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00E" w:rsidRPr="0098182B" w:rsidRDefault="00FB000E">
      <w:pPr>
        <w:pStyle w:val="Title"/>
      </w:pPr>
      <w:r w:rsidRPr="0098182B">
        <w:t>B</w:t>
      </w:r>
      <w:r w:rsidR="00B66529">
        <w:t xml:space="preserve">read for the </w:t>
      </w:r>
      <w:r w:rsidRPr="0098182B">
        <w:t>C</w:t>
      </w:r>
      <w:r w:rsidR="00B66529">
        <w:t>ity</w:t>
      </w:r>
      <w:r w:rsidRPr="0098182B">
        <w:t xml:space="preserve"> – Rep</w:t>
      </w:r>
      <w:r w:rsidR="00B66529">
        <w:t>resentative</w:t>
      </w:r>
      <w:r w:rsidRPr="0098182B">
        <w:t xml:space="preserve"> Payee Program</w:t>
      </w:r>
    </w:p>
    <w:p w:rsidR="00FB000E" w:rsidRPr="0098182B" w:rsidRDefault="005724F6">
      <w:pPr>
        <w:pStyle w:val="Title"/>
      </w:pPr>
      <w:r>
        <w:t>Income and Expense Worksheet</w:t>
      </w:r>
      <w:r w:rsidR="00B66529">
        <w:t xml:space="preserve"> &amp; Monthly Spending Plan</w:t>
      </w:r>
    </w:p>
    <w:p w:rsidR="00FB000E" w:rsidRPr="0098182B" w:rsidRDefault="00FB000E">
      <w:pPr>
        <w:pStyle w:val="Title"/>
        <w:rPr>
          <w:b w:val="0"/>
          <w:bCs w:val="0"/>
          <w:sz w:val="8"/>
        </w:rPr>
      </w:pPr>
    </w:p>
    <w:p w:rsidR="00FB000E" w:rsidRPr="0098182B" w:rsidRDefault="00FB000E">
      <w:pPr>
        <w:pStyle w:val="Title"/>
        <w:jc w:val="left"/>
        <w:rPr>
          <w:sz w:val="8"/>
        </w:rPr>
      </w:pPr>
    </w:p>
    <w:tbl>
      <w:tblPr>
        <w:tblW w:w="0" w:type="auto"/>
        <w:tblLook w:val="0000" w:firstRow="0" w:lastRow="0" w:firstColumn="0" w:lastColumn="0" w:noHBand="0" w:noVBand="0"/>
      </w:tblPr>
      <w:tblGrid>
        <w:gridCol w:w="1283"/>
        <w:gridCol w:w="3055"/>
        <w:gridCol w:w="737"/>
        <w:gridCol w:w="1243"/>
        <w:gridCol w:w="1980"/>
        <w:gridCol w:w="2142"/>
      </w:tblGrid>
      <w:tr w:rsidR="00F95CDF" w:rsidRPr="00F95CDF" w:rsidTr="00F95CDF">
        <w:tc>
          <w:tcPr>
            <w:tcW w:w="1283" w:type="dxa"/>
          </w:tcPr>
          <w:p w:rsidR="00BD45DD" w:rsidRPr="00F95CDF" w:rsidRDefault="00BD45DD">
            <w:pPr>
              <w:pStyle w:val="Title"/>
              <w:jc w:val="right"/>
            </w:pPr>
            <w:r w:rsidRPr="00F95CDF">
              <w:t>Consumer</w:t>
            </w:r>
          </w:p>
        </w:tc>
        <w:tc>
          <w:tcPr>
            <w:tcW w:w="3055" w:type="dxa"/>
            <w:tcBorders>
              <w:bottom w:val="single" w:sz="4" w:space="0" w:color="000000"/>
            </w:tcBorders>
            <w:shd w:val="clear" w:color="auto" w:fill="auto"/>
          </w:tcPr>
          <w:p w:rsidR="00BD45DD" w:rsidRPr="00F95CDF" w:rsidRDefault="00BD45DD">
            <w:pPr>
              <w:pStyle w:val="Title"/>
              <w:jc w:val="left"/>
              <w:rPr>
                <w:b w:val="0"/>
                <w:bCs w:val="0"/>
              </w:rPr>
            </w:pPr>
          </w:p>
        </w:tc>
        <w:tc>
          <w:tcPr>
            <w:tcW w:w="737" w:type="dxa"/>
          </w:tcPr>
          <w:p w:rsidR="00BD45DD" w:rsidRPr="00F95CDF" w:rsidRDefault="00BD45DD">
            <w:pPr>
              <w:pStyle w:val="Title"/>
              <w:jc w:val="right"/>
            </w:pPr>
            <w:r w:rsidRPr="00F95CDF">
              <w:t>DOB</w:t>
            </w:r>
          </w:p>
        </w:tc>
        <w:tc>
          <w:tcPr>
            <w:tcW w:w="1243" w:type="dxa"/>
            <w:tcBorders>
              <w:bottom w:val="single" w:sz="4" w:space="0" w:color="000000"/>
            </w:tcBorders>
          </w:tcPr>
          <w:p w:rsidR="00BD45DD" w:rsidRPr="00F95CDF" w:rsidRDefault="00BD45DD">
            <w:pPr>
              <w:pStyle w:val="Title"/>
              <w:jc w:val="left"/>
              <w:rPr>
                <w:b w:val="0"/>
                <w:bCs w:val="0"/>
              </w:rPr>
            </w:pPr>
          </w:p>
        </w:tc>
        <w:tc>
          <w:tcPr>
            <w:tcW w:w="1980" w:type="dxa"/>
            <w:shd w:val="clear" w:color="auto" w:fill="FFFFCC"/>
            <w:vAlign w:val="bottom"/>
          </w:tcPr>
          <w:p w:rsidR="00BD45DD" w:rsidRPr="00F95CDF" w:rsidRDefault="006130E6" w:rsidP="00BD45DD">
            <w:pPr>
              <w:pStyle w:val="Title"/>
              <w:jc w:val="left"/>
              <w:rPr>
                <w:bCs w:val="0"/>
                <w:color w:val="C00000"/>
              </w:rPr>
            </w:pPr>
            <w:r w:rsidRPr="00F95CDF">
              <w:rPr>
                <w:bCs w:val="0"/>
                <w:color w:val="C00000"/>
              </w:rPr>
              <w:t>Provider Agency</w:t>
            </w:r>
          </w:p>
        </w:tc>
        <w:tc>
          <w:tcPr>
            <w:tcW w:w="2142" w:type="dxa"/>
            <w:tcBorders>
              <w:bottom w:val="single" w:sz="4" w:space="0" w:color="000000"/>
            </w:tcBorders>
            <w:shd w:val="clear" w:color="auto" w:fill="FFFFCC"/>
          </w:tcPr>
          <w:p w:rsidR="00BD45DD" w:rsidRPr="00F95CDF" w:rsidRDefault="00BD45DD">
            <w:pPr>
              <w:pStyle w:val="Title"/>
              <w:jc w:val="left"/>
              <w:rPr>
                <w:b w:val="0"/>
                <w:bCs w:val="0"/>
                <w:color w:val="C00000"/>
              </w:rPr>
            </w:pPr>
          </w:p>
        </w:tc>
      </w:tr>
    </w:tbl>
    <w:p w:rsidR="00FB000E" w:rsidRPr="007B3015" w:rsidRDefault="00FB000E">
      <w:pPr>
        <w:pStyle w:val="Title"/>
        <w:jc w:val="left"/>
        <w:rPr>
          <w:sz w:val="8"/>
        </w:rPr>
      </w:pPr>
    </w:p>
    <w:p w:rsidR="007B3015" w:rsidRDefault="005724F6">
      <w:pPr>
        <w:pStyle w:val="Title"/>
        <w:jc w:val="left"/>
        <w:rPr>
          <w:sz w:val="22"/>
          <w:szCs w:val="22"/>
        </w:rPr>
      </w:pPr>
      <w:r w:rsidRPr="009E0194">
        <w:rPr>
          <w:sz w:val="22"/>
          <w:szCs w:val="22"/>
        </w:rPr>
        <w:t xml:space="preserve">Use this worksheet of income and expenses to develop the consumer’s monthly budget.  </w:t>
      </w:r>
      <w:r w:rsidR="00A27039" w:rsidRPr="009E0194">
        <w:rPr>
          <w:sz w:val="22"/>
          <w:szCs w:val="22"/>
        </w:rPr>
        <w:t xml:space="preserve">Total expenses should not exceed monthly income unless there is savings that will be spent down.  </w:t>
      </w:r>
      <w:r w:rsidR="00621B80">
        <w:rPr>
          <w:sz w:val="22"/>
          <w:szCs w:val="22"/>
        </w:rPr>
        <w:t>This</w:t>
      </w:r>
      <w:r w:rsidR="00893D50">
        <w:rPr>
          <w:sz w:val="22"/>
          <w:szCs w:val="22"/>
        </w:rPr>
        <w:t xml:space="preserve"> budget take</w:t>
      </w:r>
      <w:r w:rsidR="00621B80">
        <w:rPr>
          <w:sz w:val="22"/>
          <w:szCs w:val="22"/>
        </w:rPr>
        <w:t>s</w:t>
      </w:r>
      <w:r w:rsidR="00893D50">
        <w:rPr>
          <w:sz w:val="22"/>
          <w:szCs w:val="22"/>
        </w:rPr>
        <w:t xml:space="preserve"> the place of previous budget – list ALL </w:t>
      </w:r>
      <w:r w:rsidR="00621B80">
        <w:rPr>
          <w:sz w:val="22"/>
          <w:szCs w:val="22"/>
        </w:rPr>
        <w:t>regular monthly payments</w:t>
      </w:r>
      <w:r w:rsidR="00893D50">
        <w:rPr>
          <w:sz w:val="22"/>
          <w:szCs w:val="22"/>
        </w:rPr>
        <w:t xml:space="preserve"> needed </w:t>
      </w:r>
      <w:r w:rsidR="00621B80">
        <w:rPr>
          <w:sz w:val="22"/>
          <w:szCs w:val="22"/>
        </w:rPr>
        <w:t>on each budget.</w:t>
      </w:r>
    </w:p>
    <w:p w:rsidR="007B3015" w:rsidRPr="007B3015" w:rsidRDefault="007B3015" w:rsidP="007B3015">
      <w:pPr>
        <w:pStyle w:val="Title"/>
        <w:rPr>
          <w:sz w:val="8"/>
          <w:szCs w:val="22"/>
        </w:rPr>
      </w:pPr>
    </w:p>
    <w:p w:rsidR="005724F6" w:rsidRPr="009E0194" w:rsidRDefault="00A27039" w:rsidP="007B3015">
      <w:pPr>
        <w:pStyle w:val="Title"/>
        <w:rPr>
          <w:sz w:val="22"/>
          <w:szCs w:val="22"/>
        </w:rPr>
      </w:pPr>
      <w:r w:rsidRPr="009E0194">
        <w:rPr>
          <w:sz w:val="22"/>
          <w:szCs w:val="22"/>
        </w:rPr>
        <w:t>F</w:t>
      </w:r>
      <w:r w:rsidR="00882225">
        <w:rPr>
          <w:sz w:val="22"/>
          <w:szCs w:val="22"/>
        </w:rPr>
        <w:t>AX</w:t>
      </w:r>
      <w:r w:rsidRPr="009E0194">
        <w:rPr>
          <w:sz w:val="22"/>
          <w:szCs w:val="22"/>
        </w:rPr>
        <w:t xml:space="preserve"> </w:t>
      </w:r>
      <w:r w:rsidR="007B3015">
        <w:rPr>
          <w:sz w:val="22"/>
          <w:szCs w:val="22"/>
        </w:rPr>
        <w:t xml:space="preserve">THIS AND </w:t>
      </w:r>
      <w:r w:rsidR="009E0194" w:rsidRPr="009E0194">
        <w:rPr>
          <w:sz w:val="22"/>
          <w:szCs w:val="22"/>
        </w:rPr>
        <w:t>ALL</w:t>
      </w:r>
      <w:r w:rsidR="007B3015">
        <w:rPr>
          <w:sz w:val="22"/>
          <w:szCs w:val="22"/>
        </w:rPr>
        <w:t xml:space="preserve"> FOLLOWING</w:t>
      </w:r>
      <w:r w:rsidR="009E0194" w:rsidRPr="009E0194">
        <w:rPr>
          <w:sz w:val="22"/>
          <w:szCs w:val="22"/>
        </w:rPr>
        <w:t xml:space="preserve"> PAGES</w:t>
      </w:r>
      <w:r w:rsidRPr="009E0194">
        <w:rPr>
          <w:sz w:val="22"/>
          <w:szCs w:val="22"/>
        </w:rPr>
        <w:t xml:space="preserve"> </w:t>
      </w:r>
      <w:r w:rsidR="00B66529">
        <w:rPr>
          <w:sz w:val="22"/>
          <w:szCs w:val="22"/>
        </w:rPr>
        <w:t>TO</w:t>
      </w:r>
      <w:r w:rsidRPr="009E0194">
        <w:rPr>
          <w:sz w:val="22"/>
          <w:szCs w:val="22"/>
        </w:rPr>
        <w:t xml:space="preserve"> BFC</w:t>
      </w:r>
      <w:r w:rsidR="00B66529">
        <w:rPr>
          <w:sz w:val="22"/>
          <w:szCs w:val="22"/>
        </w:rPr>
        <w:t xml:space="preserve"> RPP</w:t>
      </w:r>
      <w:r w:rsidRPr="009E0194">
        <w:rPr>
          <w:sz w:val="22"/>
          <w:szCs w:val="22"/>
        </w:rPr>
        <w:t xml:space="preserve"> </w:t>
      </w:r>
      <w:r w:rsidR="00B66529">
        <w:rPr>
          <w:sz w:val="22"/>
          <w:szCs w:val="22"/>
        </w:rPr>
        <w:t>AT</w:t>
      </w:r>
      <w:r w:rsidRPr="009E0194">
        <w:rPr>
          <w:sz w:val="22"/>
          <w:szCs w:val="22"/>
        </w:rPr>
        <w:t xml:space="preserve"> </w:t>
      </w:r>
      <w:r w:rsidR="00B66529">
        <w:rPr>
          <w:sz w:val="22"/>
          <w:szCs w:val="22"/>
        </w:rPr>
        <w:t>(</w:t>
      </w:r>
      <w:r w:rsidRPr="009E0194">
        <w:rPr>
          <w:sz w:val="22"/>
          <w:szCs w:val="22"/>
        </w:rPr>
        <w:t>202</w:t>
      </w:r>
      <w:r w:rsidR="00B66529">
        <w:rPr>
          <w:sz w:val="22"/>
          <w:szCs w:val="22"/>
        </w:rPr>
        <w:t xml:space="preserve">) </w:t>
      </w:r>
      <w:r w:rsidRPr="009E0194">
        <w:rPr>
          <w:sz w:val="22"/>
          <w:szCs w:val="22"/>
        </w:rPr>
        <w:t>265-1970.</w:t>
      </w:r>
    </w:p>
    <w:p w:rsidR="00A27039" w:rsidRPr="007B3015" w:rsidRDefault="00A27039">
      <w:pPr>
        <w:pStyle w:val="Title"/>
        <w:jc w:val="left"/>
        <w:rPr>
          <w:sz w:val="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608"/>
        <w:gridCol w:w="2610"/>
        <w:gridCol w:w="3150"/>
      </w:tblGrid>
      <w:tr w:rsidR="007B3015" w:rsidRPr="0098182B" w:rsidTr="00882225">
        <w:trPr>
          <w:trHeight w:val="288"/>
        </w:trPr>
        <w:tc>
          <w:tcPr>
            <w:tcW w:w="10368" w:type="dxa"/>
            <w:gridSpan w:val="3"/>
            <w:shd w:val="clear" w:color="auto" w:fill="D9D9D9"/>
            <w:vAlign w:val="bottom"/>
          </w:tcPr>
          <w:p w:rsidR="007B3015" w:rsidRDefault="007B3015" w:rsidP="00882225">
            <w:pPr>
              <w:jc w:val="center"/>
              <w:rPr>
                <w:b/>
                <w:bCs/>
              </w:rPr>
            </w:pPr>
            <w:r>
              <w:rPr>
                <w:b/>
                <w:bCs/>
              </w:rPr>
              <w:t xml:space="preserve">MONTHYLY </w:t>
            </w:r>
            <w:r w:rsidRPr="0098182B">
              <w:rPr>
                <w:b/>
                <w:bCs/>
              </w:rPr>
              <w:t>INCOME</w:t>
            </w:r>
          </w:p>
        </w:tc>
      </w:tr>
      <w:tr w:rsidR="009E0194" w:rsidRPr="0098182B" w:rsidTr="00882225">
        <w:trPr>
          <w:trHeight w:val="288"/>
        </w:trPr>
        <w:tc>
          <w:tcPr>
            <w:tcW w:w="4608" w:type="dxa"/>
            <w:shd w:val="clear" w:color="auto" w:fill="D9D9D9"/>
          </w:tcPr>
          <w:p w:rsidR="009E0194" w:rsidRPr="0098182B" w:rsidRDefault="009E0194">
            <w:pPr>
              <w:jc w:val="center"/>
              <w:rPr>
                <w:b/>
                <w:bCs/>
              </w:rPr>
            </w:pPr>
            <w:r>
              <w:rPr>
                <w:b/>
                <w:bCs/>
              </w:rPr>
              <w:t>Source</w:t>
            </w:r>
          </w:p>
        </w:tc>
        <w:tc>
          <w:tcPr>
            <w:tcW w:w="2610" w:type="dxa"/>
            <w:shd w:val="clear" w:color="auto" w:fill="D9D9D9"/>
          </w:tcPr>
          <w:p w:rsidR="009E0194" w:rsidRPr="0098182B" w:rsidRDefault="009E0194">
            <w:pPr>
              <w:jc w:val="center"/>
              <w:rPr>
                <w:b/>
                <w:bCs/>
              </w:rPr>
            </w:pPr>
            <w:r w:rsidRPr="0098182B">
              <w:rPr>
                <w:b/>
                <w:bCs/>
              </w:rPr>
              <w:t>Amount</w:t>
            </w:r>
          </w:p>
        </w:tc>
        <w:tc>
          <w:tcPr>
            <w:tcW w:w="3150" w:type="dxa"/>
            <w:shd w:val="clear" w:color="auto" w:fill="D9D9D9"/>
          </w:tcPr>
          <w:p w:rsidR="009E0194" w:rsidRPr="0098182B" w:rsidRDefault="009E0194">
            <w:pPr>
              <w:jc w:val="center"/>
              <w:rPr>
                <w:b/>
                <w:bCs/>
              </w:rPr>
            </w:pPr>
            <w:r>
              <w:rPr>
                <w:b/>
                <w:bCs/>
              </w:rPr>
              <w:t>Received By</w:t>
            </w:r>
          </w:p>
        </w:tc>
      </w:tr>
      <w:tr w:rsidR="009E0194" w:rsidRPr="0098182B" w:rsidTr="00882225">
        <w:trPr>
          <w:trHeight w:val="288"/>
        </w:trPr>
        <w:tc>
          <w:tcPr>
            <w:tcW w:w="4608" w:type="dxa"/>
          </w:tcPr>
          <w:p w:rsidR="009E0194" w:rsidRPr="00B5768F" w:rsidRDefault="009E0194">
            <w:pPr>
              <w:rPr>
                <w:bCs/>
              </w:rPr>
            </w:pPr>
            <w:r w:rsidRPr="0098182B">
              <w:rPr>
                <w:b/>
                <w:bCs/>
              </w:rPr>
              <w:t>Supplemental Security Income (SSI)</w:t>
            </w:r>
          </w:p>
        </w:tc>
        <w:tc>
          <w:tcPr>
            <w:tcW w:w="2610" w:type="dxa"/>
          </w:tcPr>
          <w:p w:rsidR="009E0194" w:rsidRPr="0098182B" w:rsidRDefault="009E0194">
            <w:pPr>
              <w:rPr>
                <w:b/>
                <w:bCs/>
              </w:rPr>
            </w:pPr>
          </w:p>
        </w:tc>
        <w:tc>
          <w:tcPr>
            <w:tcW w:w="3150" w:type="dxa"/>
            <w:vAlign w:val="bottom"/>
          </w:tcPr>
          <w:p w:rsidR="009E0194" w:rsidRPr="009E0194" w:rsidRDefault="009E0194" w:rsidP="009E0194">
            <w:pPr>
              <w:rPr>
                <w:b/>
                <w:bCs/>
              </w:rPr>
            </w:pPr>
            <w:r w:rsidRPr="009E0194">
              <w:rPr>
                <w:sz w:val="22"/>
              </w:rPr>
              <w:sym w:font="Wingdings" w:char="F06F"/>
            </w:r>
            <w:r w:rsidRPr="009E0194">
              <w:rPr>
                <w:sz w:val="22"/>
              </w:rPr>
              <w:t xml:space="preserve"> BFC  </w:t>
            </w:r>
            <w:r w:rsidRPr="009E0194">
              <w:rPr>
                <w:sz w:val="22"/>
              </w:rPr>
              <w:sym w:font="Wingdings" w:char="F06F"/>
            </w:r>
            <w:r w:rsidRPr="009E0194">
              <w:rPr>
                <w:sz w:val="22"/>
              </w:rPr>
              <w:t xml:space="preserve"> Consumer </w:t>
            </w:r>
            <w:r w:rsidRPr="009E0194">
              <w:rPr>
                <w:sz w:val="22"/>
              </w:rPr>
              <w:sym w:font="Wingdings" w:char="F06F"/>
            </w:r>
            <w:r w:rsidRPr="009E0194">
              <w:rPr>
                <w:sz w:val="22"/>
              </w:rPr>
              <w:t xml:space="preserve"> Other</w:t>
            </w:r>
          </w:p>
        </w:tc>
      </w:tr>
      <w:tr w:rsidR="009E0194" w:rsidRPr="0098182B" w:rsidTr="007B3015">
        <w:trPr>
          <w:trHeight w:val="288"/>
        </w:trPr>
        <w:tc>
          <w:tcPr>
            <w:tcW w:w="4608" w:type="dxa"/>
          </w:tcPr>
          <w:p w:rsidR="009E0194" w:rsidRPr="0098182B" w:rsidRDefault="009E0194">
            <w:pPr>
              <w:rPr>
                <w:b/>
                <w:bCs/>
              </w:rPr>
            </w:pPr>
            <w:r w:rsidRPr="0098182B">
              <w:rPr>
                <w:b/>
                <w:bCs/>
              </w:rPr>
              <w:t>Social Security Disability Income (SSDI)</w:t>
            </w:r>
          </w:p>
        </w:tc>
        <w:tc>
          <w:tcPr>
            <w:tcW w:w="2610" w:type="dxa"/>
          </w:tcPr>
          <w:p w:rsidR="009E0194" w:rsidRPr="0098182B" w:rsidRDefault="009E0194">
            <w:pPr>
              <w:jc w:val="center"/>
            </w:pPr>
            <w:r w:rsidRPr="0098182B">
              <w:rPr>
                <w:b/>
                <w:bCs/>
              </w:rPr>
              <w:t xml:space="preserve">  </w:t>
            </w:r>
          </w:p>
        </w:tc>
        <w:tc>
          <w:tcPr>
            <w:tcW w:w="3150" w:type="dxa"/>
            <w:vAlign w:val="bottom"/>
          </w:tcPr>
          <w:p w:rsidR="009E0194" w:rsidRPr="0098182B" w:rsidRDefault="009E0194" w:rsidP="009E0194">
            <w:pPr>
              <w:rPr>
                <w:b/>
                <w:bCs/>
              </w:rPr>
            </w:pPr>
            <w:r w:rsidRPr="009E0194">
              <w:rPr>
                <w:sz w:val="22"/>
              </w:rPr>
              <w:sym w:font="Wingdings" w:char="F06F"/>
            </w:r>
            <w:r w:rsidRPr="009E0194">
              <w:rPr>
                <w:sz w:val="22"/>
              </w:rPr>
              <w:t xml:space="preserve"> BFC  </w:t>
            </w:r>
            <w:r w:rsidRPr="009E0194">
              <w:rPr>
                <w:sz w:val="22"/>
              </w:rPr>
              <w:sym w:font="Wingdings" w:char="F06F"/>
            </w:r>
            <w:r w:rsidRPr="009E0194">
              <w:rPr>
                <w:sz w:val="22"/>
              </w:rPr>
              <w:t xml:space="preserve"> Consumer </w:t>
            </w:r>
            <w:r w:rsidRPr="009E0194">
              <w:rPr>
                <w:sz w:val="22"/>
              </w:rPr>
              <w:sym w:font="Wingdings" w:char="F06F"/>
            </w:r>
            <w:r w:rsidRPr="009E0194">
              <w:rPr>
                <w:sz w:val="22"/>
              </w:rPr>
              <w:t xml:space="preserve"> Other</w:t>
            </w:r>
          </w:p>
        </w:tc>
      </w:tr>
      <w:tr w:rsidR="009E0194" w:rsidRPr="0098182B" w:rsidTr="007B3015">
        <w:trPr>
          <w:trHeight w:val="288"/>
        </w:trPr>
        <w:tc>
          <w:tcPr>
            <w:tcW w:w="4608" w:type="dxa"/>
          </w:tcPr>
          <w:p w:rsidR="009E0194" w:rsidRPr="00B5768F" w:rsidRDefault="009E0194">
            <w:pPr>
              <w:rPr>
                <w:bCs/>
              </w:rPr>
            </w:pPr>
            <w:r w:rsidRPr="0098182B">
              <w:rPr>
                <w:b/>
                <w:bCs/>
              </w:rPr>
              <w:t>Civil Service Annuity/Pension (OPM)</w:t>
            </w:r>
          </w:p>
        </w:tc>
        <w:tc>
          <w:tcPr>
            <w:tcW w:w="2610" w:type="dxa"/>
          </w:tcPr>
          <w:p w:rsidR="009E0194" w:rsidRPr="0098182B" w:rsidRDefault="009E0194">
            <w:pPr>
              <w:rPr>
                <w:b/>
                <w:bCs/>
              </w:rPr>
            </w:pPr>
          </w:p>
        </w:tc>
        <w:tc>
          <w:tcPr>
            <w:tcW w:w="3150" w:type="dxa"/>
            <w:vAlign w:val="bottom"/>
          </w:tcPr>
          <w:p w:rsidR="009E0194" w:rsidRPr="0098182B" w:rsidRDefault="009E0194" w:rsidP="009E0194">
            <w:pPr>
              <w:rPr>
                <w:b/>
                <w:bCs/>
              </w:rPr>
            </w:pPr>
            <w:r w:rsidRPr="009E0194">
              <w:rPr>
                <w:sz w:val="22"/>
              </w:rPr>
              <w:sym w:font="Wingdings" w:char="F06F"/>
            </w:r>
            <w:r w:rsidRPr="009E0194">
              <w:rPr>
                <w:sz w:val="22"/>
              </w:rPr>
              <w:t xml:space="preserve"> BFC  </w:t>
            </w:r>
            <w:r w:rsidRPr="009E0194">
              <w:rPr>
                <w:sz w:val="22"/>
              </w:rPr>
              <w:sym w:font="Wingdings" w:char="F06F"/>
            </w:r>
            <w:r w:rsidRPr="009E0194">
              <w:rPr>
                <w:sz w:val="22"/>
              </w:rPr>
              <w:t xml:space="preserve"> Consumer </w:t>
            </w:r>
            <w:r w:rsidRPr="009E0194">
              <w:rPr>
                <w:sz w:val="22"/>
              </w:rPr>
              <w:sym w:font="Wingdings" w:char="F06F"/>
            </w:r>
            <w:r w:rsidRPr="009E0194">
              <w:rPr>
                <w:sz w:val="22"/>
              </w:rPr>
              <w:t xml:space="preserve"> Other</w:t>
            </w:r>
          </w:p>
        </w:tc>
      </w:tr>
      <w:tr w:rsidR="009E0194" w:rsidRPr="0098182B" w:rsidTr="00882225">
        <w:trPr>
          <w:trHeight w:val="288"/>
        </w:trPr>
        <w:tc>
          <w:tcPr>
            <w:tcW w:w="4608" w:type="dxa"/>
          </w:tcPr>
          <w:p w:rsidR="009E0194" w:rsidRPr="0098182B" w:rsidRDefault="009E0194" w:rsidP="007B3015">
            <w:pPr>
              <w:rPr>
                <w:b/>
                <w:bCs/>
              </w:rPr>
            </w:pPr>
            <w:r w:rsidRPr="0098182B">
              <w:rPr>
                <w:b/>
                <w:bCs/>
              </w:rPr>
              <w:t xml:space="preserve">Employment  </w:t>
            </w:r>
            <w:r w:rsidRPr="0098182B">
              <w:t>(</w:t>
            </w:r>
            <w:r w:rsidR="007B3015">
              <w:t>net</w:t>
            </w:r>
            <w:r w:rsidRPr="0098182B">
              <w:t xml:space="preserve"> monthly wages) </w:t>
            </w:r>
          </w:p>
        </w:tc>
        <w:tc>
          <w:tcPr>
            <w:tcW w:w="2610" w:type="dxa"/>
          </w:tcPr>
          <w:p w:rsidR="009E0194" w:rsidRPr="0098182B" w:rsidRDefault="009E0194">
            <w:pPr>
              <w:rPr>
                <w:b/>
                <w:bCs/>
              </w:rPr>
            </w:pPr>
          </w:p>
        </w:tc>
        <w:tc>
          <w:tcPr>
            <w:tcW w:w="3150" w:type="dxa"/>
            <w:vAlign w:val="bottom"/>
          </w:tcPr>
          <w:p w:rsidR="009E0194" w:rsidRPr="0098182B" w:rsidRDefault="009E0194" w:rsidP="009E0194">
            <w:pPr>
              <w:rPr>
                <w:b/>
                <w:bCs/>
              </w:rPr>
            </w:pPr>
            <w:r w:rsidRPr="009E0194">
              <w:rPr>
                <w:sz w:val="22"/>
              </w:rPr>
              <w:sym w:font="Wingdings" w:char="F06F"/>
            </w:r>
            <w:r w:rsidRPr="009E0194">
              <w:rPr>
                <w:sz w:val="22"/>
              </w:rPr>
              <w:t xml:space="preserve"> BFC  </w:t>
            </w:r>
            <w:r w:rsidRPr="009E0194">
              <w:rPr>
                <w:sz w:val="22"/>
              </w:rPr>
              <w:sym w:font="Wingdings" w:char="F06F"/>
            </w:r>
            <w:r w:rsidRPr="009E0194">
              <w:rPr>
                <w:sz w:val="22"/>
              </w:rPr>
              <w:t xml:space="preserve"> Consumer </w:t>
            </w:r>
            <w:r w:rsidRPr="009E0194">
              <w:rPr>
                <w:sz w:val="22"/>
              </w:rPr>
              <w:sym w:font="Wingdings" w:char="F06F"/>
            </w:r>
            <w:r w:rsidRPr="009E0194">
              <w:rPr>
                <w:sz w:val="22"/>
              </w:rPr>
              <w:t xml:space="preserve"> Other</w:t>
            </w:r>
          </w:p>
        </w:tc>
      </w:tr>
      <w:tr w:rsidR="009E0194" w:rsidRPr="0098182B" w:rsidTr="00882225">
        <w:trPr>
          <w:trHeight w:val="288"/>
        </w:trPr>
        <w:tc>
          <w:tcPr>
            <w:tcW w:w="4608" w:type="dxa"/>
          </w:tcPr>
          <w:p w:rsidR="009E0194" w:rsidRPr="0098182B" w:rsidRDefault="009E0194">
            <w:r w:rsidRPr="0098182B">
              <w:rPr>
                <w:b/>
              </w:rPr>
              <w:t>Other</w:t>
            </w:r>
            <w:r w:rsidRPr="0098182B">
              <w:t xml:space="preserve"> (describe)</w:t>
            </w:r>
            <w:r w:rsidRPr="0098182B">
              <w:rPr>
                <w:b/>
              </w:rPr>
              <w:t>:</w:t>
            </w:r>
          </w:p>
        </w:tc>
        <w:tc>
          <w:tcPr>
            <w:tcW w:w="2610" w:type="dxa"/>
          </w:tcPr>
          <w:p w:rsidR="009E0194" w:rsidRPr="0098182B" w:rsidRDefault="009E0194">
            <w:pPr>
              <w:rPr>
                <w:b/>
                <w:bCs/>
              </w:rPr>
            </w:pPr>
          </w:p>
        </w:tc>
        <w:tc>
          <w:tcPr>
            <w:tcW w:w="3150" w:type="dxa"/>
            <w:vAlign w:val="bottom"/>
          </w:tcPr>
          <w:p w:rsidR="009E0194" w:rsidRPr="0098182B" w:rsidRDefault="009E0194" w:rsidP="009E0194">
            <w:pPr>
              <w:rPr>
                <w:b/>
                <w:bCs/>
              </w:rPr>
            </w:pPr>
            <w:r w:rsidRPr="009E0194">
              <w:rPr>
                <w:sz w:val="22"/>
              </w:rPr>
              <w:sym w:font="Wingdings" w:char="F06F"/>
            </w:r>
            <w:r w:rsidRPr="009E0194">
              <w:rPr>
                <w:sz w:val="22"/>
              </w:rPr>
              <w:t xml:space="preserve"> BFC  </w:t>
            </w:r>
            <w:r w:rsidRPr="009E0194">
              <w:rPr>
                <w:sz w:val="22"/>
              </w:rPr>
              <w:sym w:font="Wingdings" w:char="F06F"/>
            </w:r>
            <w:r w:rsidRPr="009E0194">
              <w:rPr>
                <w:sz w:val="22"/>
              </w:rPr>
              <w:t xml:space="preserve"> Consumer </w:t>
            </w:r>
            <w:r w:rsidRPr="009E0194">
              <w:rPr>
                <w:sz w:val="22"/>
              </w:rPr>
              <w:sym w:font="Wingdings" w:char="F06F"/>
            </w:r>
            <w:r w:rsidRPr="009E0194">
              <w:rPr>
                <w:sz w:val="22"/>
              </w:rPr>
              <w:t xml:space="preserve"> Other</w:t>
            </w:r>
          </w:p>
        </w:tc>
      </w:tr>
      <w:tr w:rsidR="009E0194" w:rsidRPr="0098182B" w:rsidTr="007B3015">
        <w:trPr>
          <w:trHeight w:val="288"/>
        </w:trPr>
        <w:tc>
          <w:tcPr>
            <w:tcW w:w="4608" w:type="dxa"/>
          </w:tcPr>
          <w:p w:rsidR="009E0194" w:rsidRPr="0098182B" w:rsidRDefault="009E0194">
            <w:pPr>
              <w:rPr>
                <w:b/>
              </w:rPr>
            </w:pPr>
            <w:r w:rsidRPr="0098182B">
              <w:rPr>
                <w:b/>
              </w:rPr>
              <w:t>Other</w:t>
            </w:r>
            <w:r w:rsidRPr="0098182B">
              <w:t xml:space="preserve"> (describe)</w:t>
            </w:r>
            <w:r w:rsidRPr="0098182B">
              <w:rPr>
                <w:b/>
              </w:rPr>
              <w:t>:</w:t>
            </w:r>
          </w:p>
        </w:tc>
        <w:tc>
          <w:tcPr>
            <w:tcW w:w="2610" w:type="dxa"/>
          </w:tcPr>
          <w:p w:rsidR="009E0194" w:rsidRPr="0098182B" w:rsidRDefault="009E0194">
            <w:pPr>
              <w:rPr>
                <w:b/>
                <w:bCs/>
              </w:rPr>
            </w:pPr>
          </w:p>
        </w:tc>
        <w:tc>
          <w:tcPr>
            <w:tcW w:w="3150" w:type="dxa"/>
            <w:vAlign w:val="bottom"/>
          </w:tcPr>
          <w:p w:rsidR="009E0194" w:rsidRPr="0098182B" w:rsidRDefault="009E0194" w:rsidP="009E0194">
            <w:pPr>
              <w:rPr>
                <w:b/>
                <w:bCs/>
              </w:rPr>
            </w:pPr>
            <w:r w:rsidRPr="009E0194">
              <w:rPr>
                <w:sz w:val="22"/>
              </w:rPr>
              <w:sym w:font="Wingdings" w:char="F06F"/>
            </w:r>
            <w:r w:rsidRPr="009E0194">
              <w:rPr>
                <w:sz w:val="22"/>
              </w:rPr>
              <w:t xml:space="preserve"> BFC  </w:t>
            </w:r>
            <w:r w:rsidRPr="009E0194">
              <w:rPr>
                <w:sz w:val="22"/>
              </w:rPr>
              <w:sym w:font="Wingdings" w:char="F06F"/>
            </w:r>
            <w:r w:rsidRPr="009E0194">
              <w:rPr>
                <w:sz w:val="22"/>
              </w:rPr>
              <w:t xml:space="preserve"> Consumer </w:t>
            </w:r>
            <w:r w:rsidRPr="009E0194">
              <w:rPr>
                <w:sz w:val="22"/>
              </w:rPr>
              <w:sym w:font="Wingdings" w:char="F06F"/>
            </w:r>
            <w:r w:rsidRPr="009E0194">
              <w:rPr>
                <w:sz w:val="22"/>
              </w:rPr>
              <w:t xml:space="preserve"> Other</w:t>
            </w:r>
          </w:p>
        </w:tc>
      </w:tr>
      <w:tr w:rsidR="00882225" w:rsidRPr="0098182B" w:rsidTr="00882225">
        <w:trPr>
          <w:trHeight w:val="222"/>
        </w:trPr>
        <w:tc>
          <w:tcPr>
            <w:tcW w:w="4608" w:type="dxa"/>
          </w:tcPr>
          <w:p w:rsidR="00882225" w:rsidRPr="0098182B" w:rsidRDefault="00882225" w:rsidP="009E0194">
            <w:pPr>
              <w:jc w:val="right"/>
              <w:rPr>
                <w:b/>
                <w:bCs/>
              </w:rPr>
            </w:pPr>
            <w:r>
              <w:rPr>
                <w:b/>
                <w:bCs/>
              </w:rPr>
              <w:t>TOTAL MONTHLY INCOME</w:t>
            </w:r>
            <w:r w:rsidRPr="0098182B">
              <w:rPr>
                <w:b/>
                <w:bCs/>
              </w:rPr>
              <w:t>:</w:t>
            </w:r>
          </w:p>
        </w:tc>
        <w:tc>
          <w:tcPr>
            <w:tcW w:w="2610" w:type="dxa"/>
          </w:tcPr>
          <w:p w:rsidR="00882225" w:rsidRPr="0098182B" w:rsidRDefault="00882225">
            <w:pPr>
              <w:jc w:val="center"/>
            </w:pPr>
          </w:p>
        </w:tc>
        <w:tc>
          <w:tcPr>
            <w:tcW w:w="3150" w:type="dxa"/>
          </w:tcPr>
          <w:p w:rsidR="00882225" w:rsidRPr="0098182B" w:rsidRDefault="00882225">
            <w:pPr>
              <w:jc w:val="center"/>
            </w:pPr>
          </w:p>
        </w:tc>
      </w:tr>
    </w:tbl>
    <w:p w:rsidR="003C27FF" w:rsidRPr="00882225" w:rsidRDefault="003C27FF">
      <w:pPr>
        <w:rPr>
          <w:b/>
          <w:bC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8"/>
        <w:gridCol w:w="2610"/>
        <w:gridCol w:w="3150"/>
      </w:tblGrid>
      <w:tr w:rsidR="007B3015" w:rsidRPr="007B3015" w:rsidTr="00A17015">
        <w:trPr>
          <w:trHeight w:val="288"/>
        </w:trPr>
        <w:tc>
          <w:tcPr>
            <w:tcW w:w="10368" w:type="dxa"/>
            <w:gridSpan w:val="3"/>
            <w:shd w:val="clear" w:color="auto" w:fill="D9D9D9"/>
            <w:vAlign w:val="bottom"/>
          </w:tcPr>
          <w:p w:rsidR="007B3015" w:rsidRPr="00A17015" w:rsidRDefault="007B3015" w:rsidP="00A17015">
            <w:pPr>
              <w:jc w:val="center"/>
              <w:rPr>
                <w:rFonts w:eastAsia="Calibri"/>
                <w:b/>
                <w:bCs/>
              </w:rPr>
            </w:pPr>
            <w:r w:rsidRPr="00A17015">
              <w:rPr>
                <w:rFonts w:eastAsia="Calibri"/>
                <w:b/>
                <w:bCs/>
              </w:rPr>
              <w:t>MONTHLY EXPENSES</w:t>
            </w:r>
          </w:p>
        </w:tc>
      </w:tr>
      <w:tr w:rsidR="009E0194" w:rsidRPr="007B3015" w:rsidTr="00A17015">
        <w:trPr>
          <w:trHeight w:val="288"/>
        </w:trPr>
        <w:tc>
          <w:tcPr>
            <w:tcW w:w="4608" w:type="dxa"/>
            <w:shd w:val="clear" w:color="auto" w:fill="D9D9D9"/>
          </w:tcPr>
          <w:p w:rsidR="009E0194" w:rsidRPr="00A17015" w:rsidRDefault="009E0194" w:rsidP="00A17015">
            <w:pPr>
              <w:jc w:val="center"/>
              <w:rPr>
                <w:rFonts w:eastAsia="Calibri"/>
                <w:b/>
                <w:bCs/>
              </w:rPr>
            </w:pPr>
            <w:r w:rsidRPr="00A17015">
              <w:rPr>
                <w:rFonts w:eastAsia="Calibri"/>
                <w:b/>
                <w:bCs/>
              </w:rPr>
              <w:t>Description</w:t>
            </w:r>
          </w:p>
        </w:tc>
        <w:tc>
          <w:tcPr>
            <w:tcW w:w="2610" w:type="dxa"/>
            <w:shd w:val="clear" w:color="auto" w:fill="D9D9D9"/>
          </w:tcPr>
          <w:p w:rsidR="009E0194" w:rsidRPr="00A17015" w:rsidRDefault="009E0194" w:rsidP="00A17015">
            <w:pPr>
              <w:jc w:val="center"/>
              <w:rPr>
                <w:rFonts w:eastAsia="Calibri"/>
                <w:b/>
                <w:bCs/>
              </w:rPr>
            </w:pPr>
            <w:r w:rsidRPr="00A17015">
              <w:rPr>
                <w:rFonts w:eastAsia="Calibri"/>
                <w:b/>
                <w:bCs/>
              </w:rPr>
              <w:t>Monthly Total</w:t>
            </w:r>
          </w:p>
        </w:tc>
        <w:tc>
          <w:tcPr>
            <w:tcW w:w="3150" w:type="dxa"/>
            <w:shd w:val="clear" w:color="auto" w:fill="D9D9D9"/>
          </w:tcPr>
          <w:p w:rsidR="009E0194" w:rsidRPr="00A17015" w:rsidRDefault="009E0194" w:rsidP="00A17015">
            <w:pPr>
              <w:jc w:val="center"/>
              <w:rPr>
                <w:rFonts w:eastAsia="Calibri"/>
                <w:b/>
                <w:bCs/>
              </w:rPr>
            </w:pPr>
            <w:r w:rsidRPr="00A17015">
              <w:rPr>
                <w:rFonts w:eastAsia="Calibri"/>
                <w:b/>
                <w:bCs/>
              </w:rPr>
              <w:t>Who Pays?</w:t>
            </w:r>
          </w:p>
        </w:tc>
      </w:tr>
      <w:tr w:rsidR="009E0194" w:rsidRPr="007B3015" w:rsidTr="00A17015">
        <w:trPr>
          <w:trHeight w:val="288"/>
        </w:trPr>
        <w:tc>
          <w:tcPr>
            <w:tcW w:w="4608" w:type="dxa"/>
            <w:vAlign w:val="bottom"/>
          </w:tcPr>
          <w:p w:rsidR="009E0194" w:rsidRPr="00A17015" w:rsidRDefault="009E0194" w:rsidP="007B3015">
            <w:pPr>
              <w:rPr>
                <w:rFonts w:eastAsia="Calibri"/>
                <w:b/>
                <w:bCs/>
              </w:rPr>
            </w:pPr>
            <w:r w:rsidRPr="00A17015">
              <w:rPr>
                <w:rFonts w:eastAsia="Calibri"/>
                <w:b/>
                <w:bCs/>
              </w:rPr>
              <w:t>Rent or Mortgage</w:t>
            </w:r>
          </w:p>
        </w:tc>
        <w:tc>
          <w:tcPr>
            <w:tcW w:w="2610" w:type="dxa"/>
            <w:vAlign w:val="bottom"/>
          </w:tcPr>
          <w:p w:rsidR="009E0194" w:rsidRPr="00A17015" w:rsidRDefault="009E0194" w:rsidP="00A17015">
            <w:pPr>
              <w:ind w:right="342"/>
              <w:jc w:val="right"/>
              <w:rPr>
                <w:rFonts w:eastAsia="Calibri"/>
                <w:b/>
                <w:bCs/>
              </w:rPr>
            </w:pPr>
          </w:p>
        </w:tc>
        <w:tc>
          <w:tcPr>
            <w:tcW w:w="3150" w:type="dxa"/>
            <w:vAlign w:val="bottom"/>
          </w:tcPr>
          <w:p w:rsidR="009E0194" w:rsidRPr="00A17015" w:rsidRDefault="009E0194" w:rsidP="00A17015">
            <w:pPr>
              <w:jc w:val="center"/>
              <w:rPr>
                <w:rFonts w:eastAsia="Calibri"/>
                <w:bCs/>
                <w:i/>
              </w:rPr>
            </w:pPr>
            <w:r w:rsidRPr="00A17015">
              <w:rPr>
                <w:rFonts w:eastAsia="Calibri"/>
                <w:bCs/>
                <w:i/>
              </w:rPr>
              <w:t>BFC</w:t>
            </w:r>
            <w:r w:rsidR="007B3015" w:rsidRPr="00A17015">
              <w:rPr>
                <w:rFonts w:eastAsia="Calibri"/>
                <w:bCs/>
                <w:i/>
              </w:rPr>
              <w:t xml:space="preserve"> </w:t>
            </w:r>
            <w:r w:rsidRPr="00A17015">
              <w:rPr>
                <w:rFonts w:eastAsia="Calibri"/>
                <w:bCs/>
                <w:i/>
              </w:rPr>
              <w:t xml:space="preserve">/ </w:t>
            </w:r>
            <w:r w:rsidR="007B3015" w:rsidRPr="00A17015">
              <w:rPr>
                <w:rFonts w:eastAsia="Calibri"/>
                <w:bCs/>
                <w:i/>
              </w:rPr>
              <w:t xml:space="preserve"> </w:t>
            </w:r>
            <w:r w:rsidRPr="00A17015">
              <w:rPr>
                <w:rFonts w:eastAsia="Calibri"/>
                <w:bCs/>
                <w:i/>
              </w:rPr>
              <w:t>Consumer</w:t>
            </w:r>
            <w:r w:rsidR="007B3015" w:rsidRPr="00A17015">
              <w:rPr>
                <w:rFonts w:eastAsia="Calibri"/>
                <w:bCs/>
                <w:i/>
              </w:rPr>
              <w:t xml:space="preserve">  </w:t>
            </w:r>
            <w:r w:rsidRPr="00A17015">
              <w:rPr>
                <w:rFonts w:eastAsia="Calibri"/>
                <w:bCs/>
                <w:i/>
              </w:rPr>
              <w:t xml:space="preserve">/ </w:t>
            </w:r>
            <w:r w:rsidR="007B3015" w:rsidRPr="00A17015">
              <w:rPr>
                <w:rFonts w:eastAsia="Calibri"/>
                <w:bCs/>
                <w:i/>
              </w:rPr>
              <w:t>O</w:t>
            </w:r>
            <w:r w:rsidRPr="00A17015">
              <w:rPr>
                <w:rFonts w:eastAsia="Calibri"/>
                <w:bCs/>
                <w:i/>
              </w:rPr>
              <w:t>ther</w:t>
            </w:r>
          </w:p>
        </w:tc>
      </w:tr>
      <w:tr w:rsidR="009E0194" w:rsidRPr="007B3015" w:rsidTr="00A17015">
        <w:trPr>
          <w:trHeight w:val="288"/>
        </w:trPr>
        <w:tc>
          <w:tcPr>
            <w:tcW w:w="4608" w:type="dxa"/>
            <w:vAlign w:val="bottom"/>
          </w:tcPr>
          <w:p w:rsidR="009E0194" w:rsidRPr="00A17015" w:rsidRDefault="009E0194" w:rsidP="007B3015">
            <w:pPr>
              <w:rPr>
                <w:rFonts w:eastAsia="Calibri"/>
                <w:b/>
                <w:bCs/>
              </w:rPr>
            </w:pPr>
            <w:r w:rsidRPr="00A17015">
              <w:rPr>
                <w:rFonts w:eastAsia="Calibri"/>
                <w:b/>
                <w:bCs/>
              </w:rPr>
              <w:t>Other Shelter or Storage</w:t>
            </w:r>
          </w:p>
        </w:tc>
        <w:tc>
          <w:tcPr>
            <w:tcW w:w="2610" w:type="dxa"/>
            <w:vAlign w:val="bottom"/>
          </w:tcPr>
          <w:p w:rsidR="009E0194" w:rsidRPr="00A17015" w:rsidRDefault="009E0194" w:rsidP="00A17015">
            <w:pPr>
              <w:ind w:right="342"/>
              <w:jc w:val="right"/>
              <w:rPr>
                <w:rFonts w:eastAsia="Calibri"/>
                <w:b/>
                <w:bCs/>
              </w:rPr>
            </w:pPr>
          </w:p>
        </w:tc>
        <w:tc>
          <w:tcPr>
            <w:tcW w:w="3150" w:type="dxa"/>
            <w:vAlign w:val="bottom"/>
          </w:tcPr>
          <w:p w:rsidR="009E0194" w:rsidRPr="00A17015" w:rsidRDefault="009E0194" w:rsidP="00A17015">
            <w:pPr>
              <w:jc w:val="center"/>
              <w:rPr>
                <w:rFonts w:eastAsia="Calibri"/>
                <w:b/>
                <w:bCs/>
              </w:rPr>
            </w:pPr>
          </w:p>
        </w:tc>
      </w:tr>
      <w:tr w:rsidR="009E0194" w:rsidRPr="007B3015" w:rsidTr="00A17015">
        <w:trPr>
          <w:trHeight w:val="288"/>
        </w:trPr>
        <w:tc>
          <w:tcPr>
            <w:tcW w:w="4608" w:type="dxa"/>
            <w:vAlign w:val="bottom"/>
          </w:tcPr>
          <w:p w:rsidR="009E0194" w:rsidRPr="00A17015" w:rsidRDefault="009E0194" w:rsidP="007B3015">
            <w:pPr>
              <w:rPr>
                <w:rFonts w:eastAsia="Calibri"/>
                <w:b/>
                <w:bCs/>
              </w:rPr>
            </w:pPr>
            <w:r w:rsidRPr="00A17015">
              <w:rPr>
                <w:rFonts w:eastAsia="Calibri"/>
                <w:b/>
                <w:bCs/>
              </w:rPr>
              <w:t>Food</w:t>
            </w:r>
          </w:p>
        </w:tc>
        <w:tc>
          <w:tcPr>
            <w:tcW w:w="2610" w:type="dxa"/>
            <w:vAlign w:val="bottom"/>
          </w:tcPr>
          <w:p w:rsidR="009E0194" w:rsidRPr="00A17015" w:rsidRDefault="009E0194" w:rsidP="00A17015">
            <w:pPr>
              <w:ind w:right="342"/>
              <w:jc w:val="right"/>
              <w:rPr>
                <w:rFonts w:eastAsia="Calibri"/>
                <w:b/>
                <w:bCs/>
              </w:rPr>
            </w:pPr>
          </w:p>
        </w:tc>
        <w:tc>
          <w:tcPr>
            <w:tcW w:w="3150" w:type="dxa"/>
            <w:vAlign w:val="bottom"/>
          </w:tcPr>
          <w:p w:rsidR="009E0194" w:rsidRPr="00A17015" w:rsidRDefault="009E0194" w:rsidP="00A17015">
            <w:pPr>
              <w:jc w:val="center"/>
              <w:rPr>
                <w:rFonts w:eastAsia="Calibri"/>
                <w:b/>
                <w:bCs/>
              </w:rPr>
            </w:pPr>
          </w:p>
        </w:tc>
      </w:tr>
      <w:tr w:rsidR="009E0194" w:rsidRPr="007B3015" w:rsidTr="00A17015">
        <w:trPr>
          <w:trHeight w:val="288"/>
        </w:trPr>
        <w:tc>
          <w:tcPr>
            <w:tcW w:w="4608" w:type="dxa"/>
            <w:vAlign w:val="bottom"/>
          </w:tcPr>
          <w:p w:rsidR="009E0194" w:rsidRPr="00A17015" w:rsidRDefault="009E0194" w:rsidP="007B3015">
            <w:pPr>
              <w:rPr>
                <w:rFonts w:eastAsia="Calibri"/>
                <w:b/>
                <w:bCs/>
              </w:rPr>
            </w:pPr>
            <w:r w:rsidRPr="00A17015">
              <w:rPr>
                <w:rFonts w:eastAsia="Calibri"/>
                <w:b/>
                <w:bCs/>
              </w:rPr>
              <w:t>Transportation</w:t>
            </w:r>
          </w:p>
        </w:tc>
        <w:tc>
          <w:tcPr>
            <w:tcW w:w="2610" w:type="dxa"/>
            <w:vAlign w:val="bottom"/>
          </w:tcPr>
          <w:p w:rsidR="009E0194" w:rsidRPr="00A17015" w:rsidRDefault="009E0194" w:rsidP="00A17015">
            <w:pPr>
              <w:ind w:right="342"/>
              <w:jc w:val="right"/>
              <w:rPr>
                <w:rFonts w:eastAsia="Calibri"/>
                <w:b/>
                <w:bCs/>
              </w:rPr>
            </w:pPr>
          </w:p>
        </w:tc>
        <w:tc>
          <w:tcPr>
            <w:tcW w:w="3150" w:type="dxa"/>
            <w:vAlign w:val="bottom"/>
          </w:tcPr>
          <w:p w:rsidR="009E0194" w:rsidRPr="00A17015" w:rsidRDefault="009E0194" w:rsidP="00A17015">
            <w:pPr>
              <w:jc w:val="center"/>
              <w:rPr>
                <w:rFonts w:eastAsia="Calibri"/>
                <w:b/>
                <w:bCs/>
              </w:rPr>
            </w:pPr>
          </w:p>
        </w:tc>
      </w:tr>
      <w:tr w:rsidR="009E0194" w:rsidRPr="007B3015" w:rsidTr="00A17015">
        <w:trPr>
          <w:trHeight w:val="288"/>
        </w:trPr>
        <w:tc>
          <w:tcPr>
            <w:tcW w:w="4608" w:type="dxa"/>
            <w:vAlign w:val="bottom"/>
          </w:tcPr>
          <w:p w:rsidR="009E0194" w:rsidRPr="00A17015" w:rsidRDefault="009E0194" w:rsidP="007B3015">
            <w:pPr>
              <w:rPr>
                <w:rFonts w:eastAsia="Calibri"/>
                <w:b/>
                <w:bCs/>
              </w:rPr>
            </w:pPr>
            <w:r w:rsidRPr="00A17015">
              <w:rPr>
                <w:rFonts w:eastAsia="Calibri"/>
                <w:b/>
                <w:bCs/>
              </w:rPr>
              <w:t>Hygiene</w:t>
            </w:r>
          </w:p>
        </w:tc>
        <w:tc>
          <w:tcPr>
            <w:tcW w:w="2610" w:type="dxa"/>
            <w:vAlign w:val="bottom"/>
          </w:tcPr>
          <w:p w:rsidR="009E0194" w:rsidRPr="00A17015" w:rsidRDefault="009E0194" w:rsidP="00A17015">
            <w:pPr>
              <w:ind w:right="342"/>
              <w:jc w:val="right"/>
              <w:rPr>
                <w:rFonts w:eastAsia="Calibri"/>
                <w:b/>
                <w:bCs/>
              </w:rPr>
            </w:pPr>
          </w:p>
        </w:tc>
        <w:tc>
          <w:tcPr>
            <w:tcW w:w="3150" w:type="dxa"/>
            <w:vAlign w:val="bottom"/>
          </w:tcPr>
          <w:p w:rsidR="009E0194" w:rsidRPr="00A17015" w:rsidRDefault="009E0194" w:rsidP="00A17015">
            <w:pPr>
              <w:jc w:val="center"/>
              <w:rPr>
                <w:rFonts w:eastAsia="Calibri"/>
                <w:b/>
                <w:bCs/>
              </w:rPr>
            </w:pPr>
          </w:p>
        </w:tc>
      </w:tr>
      <w:tr w:rsidR="009E0194" w:rsidRPr="007B3015" w:rsidTr="00A17015">
        <w:trPr>
          <w:trHeight w:val="288"/>
        </w:trPr>
        <w:tc>
          <w:tcPr>
            <w:tcW w:w="4608" w:type="dxa"/>
            <w:vAlign w:val="bottom"/>
          </w:tcPr>
          <w:p w:rsidR="009E0194" w:rsidRPr="00A17015" w:rsidRDefault="009E0194" w:rsidP="007B3015">
            <w:pPr>
              <w:rPr>
                <w:rFonts w:eastAsia="Calibri"/>
                <w:b/>
                <w:bCs/>
              </w:rPr>
            </w:pPr>
            <w:r w:rsidRPr="00A17015">
              <w:rPr>
                <w:rFonts w:eastAsia="Calibri"/>
                <w:b/>
                <w:bCs/>
              </w:rPr>
              <w:t>Household Products</w:t>
            </w:r>
          </w:p>
        </w:tc>
        <w:tc>
          <w:tcPr>
            <w:tcW w:w="2610" w:type="dxa"/>
            <w:vAlign w:val="bottom"/>
          </w:tcPr>
          <w:p w:rsidR="009E0194" w:rsidRPr="00A17015" w:rsidRDefault="009E0194" w:rsidP="00A17015">
            <w:pPr>
              <w:ind w:right="342"/>
              <w:jc w:val="right"/>
              <w:rPr>
                <w:rFonts w:eastAsia="Calibri"/>
                <w:b/>
                <w:bCs/>
              </w:rPr>
            </w:pPr>
          </w:p>
        </w:tc>
        <w:tc>
          <w:tcPr>
            <w:tcW w:w="3150" w:type="dxa"/>
            <w:vAlign w:val="bottom"/>
          </w:tcPr>
          <w:p w:rsidR="009E0194" w:rsidRPr="00A17015" w:rsidRDefault="009E0194" w:rsidP="00A17015">
            <w:pPr>
              <w:jc w:val="center"/>
              <w:rPr>
                <w:rFonts w:eastAsia="Calibri"/>
                <w:b/>
                <w:bCs/>
              </w:rPr>
            </w:pPr>
          </w:p>
        </w:tc>
      </w:tr>
      <w:tr w:rsidR="009E0194" w:rsidRPr="007B3015" w:rsidTr="00A17015">
        <w:trPr>
          <w:trHeight w:val="288"/>
        </w:trPr>
        <w:tc>
          <w:tcPr>
            <w:tcW w:w="4608" w:type="dxa"/>
            <w:vAlign w:val="bottom"/>
          </w:tcPr>
          <w:p w:rsidR="009E0194" w:rsidRPr="00A17015" w:rsidRDefault="009E0194" w:rsidP="007B3015">
            <w:pPr>
              <w:rPr>
                <w:rFonts w:eastAsia="Calibri"/>
                <w:b/>
                <w:bCs/>
              </w:rPr>
            </w:pPr>
            <w:r w:rsidRPr="00A17015">
              <w:rPr>
                <w:rFonts w:eastAsia="Calibri"/>
                <w:b/>
                <w:bCs/>
              </w:rPr>
              <w:t>Clothing</w:t>
            </w:r>
          </w:p>
        </w:tc>
        <w:tc>
          <w:tcPr>
            <w:tcW w:w="2610" w:type="dxa"/>
            <w:vAlign w:val="bottom"/>
          </w:tcPr>
          <w:p w:rsidR="009E0194" w:rsidRPr="00A17015" w:rsidRDefault="009E0194" w:rsidP="00A17015">
            <w:pPr>
              <w:ind w:right="342"/>
              <w:jc w:val="right"/>
              <w:rPr>
                <w:rFonts w:eastAsia="Calibri"/>
                <w:b/>
                <w:bCs/>
              </w:rPr>
            </w:pPr>
          </w:p>
        </w:tc>
        <w:tc>
          <w:tcPr>
            <w:tcW w:w="3150" w:type="dxa"/>
            <w:vAlign w:val="bottom"/>
          </w:tcPr>
          <w:p w:rsidR="009E0194" w:rsidRPr="00A17015" w:rsidRDefault="009E0194" w:rsidP="00A17015">
            <w:pPr>
              <w:jc w:val="center"/>
              <w:rPr>
                <w:rFonts w:eastAsia="Calibri"/>
                <w:b/>
                <w:bCs/>
              </w:rPr>
            </w:pPr>
          </w:p>
        </w:tc>
      </w:tr>
      <w:tr w:rsidR="009E0194" w:rsidRPr="007B3015" w:rsidTr="00A17015">
        <w:trPr>
          <w:trHeight w:val="288"/>
        </w:trPr>
        <w:tc>
          <w:tcPr>
            <w:tcW w:w="4608" w:type="dxa"/>
            <w:vAlign w:val="bottom"/>
          </w:tcPr>
          <w:p w:rsidR="009E0194" w:rsidRPr="00A17015" w:rsidRDefault="009E0194" w:rsidP="007B3015">
            <w:pPr>
              <w:rPr>
                <w:rFonts w:eastAsia="Calibri"/>
                <w:b/>
                <w:bCs/>
              </w:rPr>
            </w:pPr>
            <w:r w:rsidRPr="00A17015">
              <w:rPr>
                <w:rFonts w:eastAsia="Calibri"/>
                <w:b/>
                <w:bCs/>
              </w:rPr>
              <w:t xml:space="preserve">Other Personal Expenses </w:t>
            </w:r>
          </w:p>
        </w:tc>
        <w:tc>
          <w:tcPr>
            <w:tcW w:w="2610" w:type="dxa"/>
            <w:vAlign w:val="bottom"/>
          </w:tcPr>
          <w:p w:rsidR="009E0194" w:rsidRPr="00A17015" w:rsidRDefault="009E0194" w:rsidP="00A17015">
            <w:pPr>
              <w:ind w:right="342"/>
              <w:jc w:val="right"/>
              <w:rPr>
                <w:rFonts w:eastAsia="Calibri"/>
                <w:b/>
                <w:bCs/>
              </w:rPr>
            </w:pPr>
          </w:p>
        </w:tc>
        <w:tc>
          <w:tcPr>
            <w:tcW w:w="3150" w:type="dxa"/>
            <w:vAlign w:val="bottom"/>
          </w:tcPr>
          <w:p w:rsidR="009E0194" w:rsidRPr="00A17015" w:rsidRDefault="009E0194" w:rsidP="00A17015">
            <w:pPr>
              <w:jc w:val="center"/>
              <w:rPr>
                <w:rFonts w:eastAsia="Calibri"/>
                <w:b/>
                <w:bCs/>
              </w:rPr>
            </w:pPr>
          </w:p>
        </w:tc>
      </w:tr>
      <w:tr w:rsidR="009E0194" w:rsidRPr="007B3015" w:rsidTr="00A17015">
        <w:trPr>
          <w:trHeight w:val="288"/>
        </w:trPr>
        <w:tc>
          <w:tcPr>
            <w:tcW w:w="4608" w:type="dxa"/>
            <w:vAlign w:val="bottom"/>
          </w:tcPr>
          <w:p w:rsidR="009E0194" w:rsidRPr="00A17015" w:rsidRDefault="009E0194" w:rsidP="007B3015">
            <w:pPr>
              <w:rPr>
                <w:rFonts w:eastAsia="Calibri"/>
                <w:bCs/>
              </w:rPr>
            </w:pPr>
            <w:r w:rsidRPr="00A17015">
              <w:rPr>
                <w:rFonts w:eastAsia="Calibri"/>
                <w:b/>
                <w:bCs/>
              </w:rPr>
              <w:t xml:space="preserve">Electric </w:t>
            </w:r>
            <w:r w:rsidRPr="00A17015">
              <w:rPr>
                <w:rFonts w:eastAsia="Calibri"/>
                <w:bCs/>
              </w:rPr>
              <w:t>(actual or estimate)</w:t>
            </w:r>
          </w:p>
        </w:tc>
        <w:tc>
          <w:tcPr>
            <w:tcW w:w="2610" w:type="dxa"/>
            <w:vAlign w:val="bottom"/>
          </w:tcPr>
          <w:p w:rsidR="009E0194" w:rsidRPr="00A17015" w:rsidRDefault="009E0194" w:rsidP="00A17015">
            <w:pPr>
              <w:ind w:right="342"/>
              <w:jc w:val="right"/>
              <w:rPr>
                <w:rFonts w:eastAsia="Calibri"/>
                <w:b/>
                <w:bCs/>
              </w:rPr>
            </w:pPr>
          </w:p>
        </w:tc>
        <w:tc>
          <w:tcPr>
            <w:tcW w:w="3150" w:type="dxa"/>
            <w:vAlign w:val="bottom"/>
          </w:tcPr>
          <w:p w:rsidR="009E0194" w:rsidRPr="00A17015" w:rsidRDefault="009E0194" w:rsidP="00A17015">
            <w:pPr>
              <w:jc w:val="center"/>
              <w:rPr>
                <w:rFonts w:eastAsia="Calibri"/>
                <w:b/>
                <w:bCs/>
              </w:rPr>
            </w:pPr>
          </w:p>
        </w:tc>
      </w:tr>
      <w:tr w:rsidR="009E0194" w:rsidRPr="007B3015" w:rsidTr="00A17015">
        <w:trPr>
          <w:trHeight w:val="288"/>
        </w:trPr>
        <w:tc>
          <w:tcPr>
            <w:tcW w:w="4608" w:type="dxa"/>
            <w:vAlign w:val="bottom"/>
          </w:tcPr>
          <w:p w:rsidR="009E0194" w:rsidRPr="00A17015" w:rsidRDefault="009E0194" w:rsidP="007B3015">
            <w:pPr>
              <w:rPr>
                <w:rFonts w:eastAsia="Calibri"/>
                <w:b/>
                <w:bCs/>
              </w:rPr>
            </w:pPr>
            <w:r w:rsidRPr="00A17015">
              <w:rPr>
                <w:rFonts w:eastAsia="Calibri"/>
                <w:b/>
                <w:bCs/>
              </w:rPr>
              <w:t xml:space="preserve">Gas </w:t>
            </w:r>
            <w:r w:rsidRPr="00A17015">
              <w:rPr>
                <w:rFonts w:eastAsia="Calibri"/>
                <w:bCs/>
              </w:rPr>
              <w:t>(actual or estimate)</w:t>
            </w:r>
          </w:p>
        </w:tc>
        <w:tc>
          <w:tcPr>
            <w:tcW w:w="2610" w:type="dxa"/>
            <w:vAlign w:val="bottom"/>
          </w:tcPr>
          <w:p w:rsidR="009E0194" w:rsidRPr="00A17015" w:rsidRDefault="009E0194" w:rsidP="00A17015">
            <w:pPr>
              <w:ind w:right="342"/>
              <w:jc w:val="right"/>
              <w:rPr>
                <w:rFonts w:eastAsia="Calibri"/>
                <w:b/>
                <w:bCs/>
              </w:rPr>
            </w:pPr>
          </w:p>
        </w:tc>
        <w:tc>
          <w:tcPr>
            <w:tcW w:w="3150" w:type="dxa"/>
            <w:vAlign w:val="bottom"/>
          </w:tcPr>
          <w:p w:rsidR="009E0194" w:rsidRPr="00A17015" w:rsidRDefault="009E0194" w:rsidP="00A17015">
            <w:pPr>
              <w:jc w:val="center"/>
              <w:rPr>
                <w:rFonts w:eastAsia="Calibri"/>
                <w:b/>
                <w:bCs/>
              </w:rPr>
            </w:pPr>
          </w:p>
        </w:tc>
      </w:tr>
      <w:tr w:rsidR="009E0194" w:rsidRPr="007B3015" w:rsidTr="00A17015">
        <w:trPr>
          <w:trHeight w:val="288"/>
        </w:trPr>
        <w:tc>
          <w:tcPr>
            <w:tcW w:w="4608" w:type="dxa"/>
            <w:vAlign w:val="bottom"/>
          </w:tcPr>
          <w:p w:rsidR="009E0194" w:rsidRPr="00A17015" w:rsidRDefault="009E0194" w:rsidP="007B3015">
            <w:pPr>
              <w:rPr>
                <w:rFonts w:eastAsia="Calibri"/>
                <w:b/>
                <w:bCs/>
              </w:rPr>
            </w:pPr>
            <w:r w:rsidRPr="00A17015">
              <w:rPr>
                <w:rFonts w:eastAsia="Calibri"/>
                <w:b/>
                <w:bCs/>
              </w:rPr>
              <w:t xml:space="preserve">Phone </w:t>
            </w:r>
            <w:r w:rsidRPr="00A17015">
              <w:rPr>
                <w:rFonts w:eastAsia="Calibri"/>
                <w:bCs/>
              </w:rPr>
              <w:t>(actual or estimate)</w:t>
            </w:r>
          </w:p>
        </w:tc>
        <w:tc>
          <w:tcPr>
            <w:tcW w:w="2610" w:type="dxa"/>
            <w:vAlign w:val="bottom"/>
          </w:tcPr>
          <w:p w:rsidR="009E0194" w:rsidRPr="00A17015" w:rsidRDefault="009E0194" w:rsidP="00A17015">
            <w:pPr>
              <w:ind w:right="342"/>
              <w:jc w:val="right"/>
              <w:rPr>
                <w:rFonts w:eastAsia="Calibri"/>
                <w:b/>
                <w:bCs/>
              </w:rPr>
            </w:pPr>
          </w:p>
        </w:tc>
        <w:tc>
          <w:tcPr>
            <w:tcW w:w="3150" w:type="dxa"/>
            <w:vAlign w:val="bottom"/>
          </w:tcPr>
          <w:p w:rsidR="009E0194" w:rsidRPr="00A17015" w:rsidRDefault="009E0194" w:rsidP="00A17015">
            <w:pPr>
              <w:jc w:val="center"/>
              <w:rPr>
                <w:rFonts w:eastAsia="Calibri"/>
                <w:b/>
                <w:bCs/>
              </w:rPr>
            </w:pPr>
          </w:p>
        </w:tc>
      </w:tr>
      <w:tr w:rsidR="009E0194" w:rsidRPr="007B3015" w:rsidTr="00A17015">
        <w:trPr>
          <w:trHeight w:val="288"/>
        </w:trPr>
        <w:tc>
          <w:tcPr>
            <w:tcW w:w="4608" w:type="dxa"/>
            <w:vAlign w:val="bottom"/>
          </w:tcPr>
          <w:p w:rsidR="009E0194" w:rsidRPr="00A17015" w:rsidRDefault="009E0194" w:rsidP="007B3015">
            <w:pPr>
              <w:rPr>
                <w:rFonts w:eastAsia="Calibri"/>
                <w:b/>
                <w:bCs/>
              </w:rPr>
            </w:pPr>
            <w:r w:rsidRPr="00A17015">
              <w:rPr>
                <w:rFonts w:eastAsia="Calibri"/>
                <w:b/>
                <w:bCs/>
              </w:rPr>
              <w:t xml:space="preserve">Cable </w:t>
            </w:r>
            <w:r w:rsidRPr="00A17015">
              <w:rPr>
                <w:rFonts w:eastAsia="Calibri"/>
                <w:bCs/>
              </w:rPr>
              <w:t>(actual or estimate)</w:t>
            </w:r>
          </w:p>
        </w:tc>
        <w:tc>
          <w:tcPr>
            <w:tcW w:w="2610" w:type="dxa"/>
            <w:vAlign w:val="bottom"/>
          </w:tcPr>
          <w:p w:rsidR="009E0194" w:rsidRPr="00A17015" w:rsidRDefault="009E0194" w:rsidP="00A17015">
            <w:pPr>
              <w:ind w:right="342"/>
              <w:jc w:val="right"/>
              <w:rPr>
                <w:rFonts w:eastAsia="Calibri"/>
                <w:b/>
                <w:bCs/>
              </w:rPr>
            </w:pPr>
          </w:p>
        </w:tc>
        <w:tc>
          <w:tcPr>
            <w:tcW w:w="3150" w:type="dxa"/>
            <w:vAlign w:val="bottom"/>
          </w:tcPr>
          <w:p w:rsidR="009E0194" w:rsidRPr="00A17015" w:rsidRDefault="009E0194" w:rsidP="00A17015">
            <w:pPr>
              <w:jc w:val="center"/>
              <w:rPr>
                <w:rFonts w:eastAsia="Calibri"/>
                <w:b/>
                <w:bCs/>
              </w:rPr>
            </w:pPr>
          </w:p>
        </w:tc>
      </w:tr>
      <w:tr w:rsidR="009E0194" w:rsidRPr="007B3015" w:rsidTr="00A17015">
        <w:trPr>
          <w:trHeight w:val="288"/>
        </w:trPr>
        <w:tc>
          <w:tcPr>
            <w:tcW w:w="4608" w:type="dxa"/>
            <w:vAlign w:val="bottom"/>
          </w:tcPr>
          <w:p w:rsidR="009E0194" w:rsidRPr="00A17015" w:rsidRDefault="009E0194" w:rsidP="007B3015">
            <w:pPr>
              <w:rPr>
                <w:rFonts w:eastAsia="Calibri"/>
                <w:b/>
                <w:bCs/>
              </w:rPr>
            </w:pPr>
            <w:r w:rsidRPr="00A17015">
              <w:rPr>
                <w:rFonts w:eastAsia="Calibri"/>
                <w:b/>
                <w:bCs/>
              </w:rPr>
              <w:t xml:space="preserve">Water </w:t>
            </w:r>
            <w:r w:rsidRPr="00A17015">
              <w:rPr>
                <w:rFonts w:eastAsia="Calibri"/>
                <w:bCs/>
              </w:rPr>
              <w:t>(actual or estimate)</w:t>
            </w:r>
          </w:p>
        </w:tc>
        <w:tc>
          <w:tcPr>
            <w:tcW w:w="2610" w:type="dxa"/>
            <w:vAlign w:val="bottom"/>
          </w:tcPr>
          <w:p w:rsidR="009E0194" w:rsidRPr="00A17015" w:rsidRDefault="009E0194" w:rsidP="00A17015">
            <w:pPr>
              <w:ind w:right="342"/>
              <w:jc w:val="right"/>
              <w:rPr>
                <w:rFonts w:eastAsia="Calibri"/>
                <w:b/>
                <w:bCs/>
              </w:rPr>
            </w:pPr>
          </w:p>
        </w:tc>
        <w:tc>
          <w:tcPr>
            <w:tcW w:w="3150" w:type="dxa"/>
            <w:vAlign w:val="bottom"/>
          </w:tcPr>
          <w:p w:rsidR="009E0194" w:rsidRPr="00A17015" w:rsidRDefault="009E0194" w:rsidP="00A17015">
            <w:pPr>
              <w:jc w:val="center"/>
              <w:rPr>
                <w:rFonts w:eastAsia="Calibri"/>
                <w:b/>
                <w:bCs/>
              </w:rPr>
            </w:pPr>
          </w:p>
        </w:tc>
      </w:tr>
      <w:tr w:rsidR="009E0194" w:rsidRPr="007B3015" w:rsidTr="00A17015">
        <w:trPr>
          <w:trHeight w:val="288"/>
        </w:trPr>
        <w:tc>
          <w:tcPr>
            <w:tcW w:w="4608" w:type="dxa"/>
            <w:vAlign w:val="bottom"/>
          </w:tcPr>
          <w:p w:rsidR="009E0194" w:rsidRPr="00A17015" w:rsidRDefault="009E0194" w:rsidP="007B3015">
            <w:pPr>
              <w:rPr>
                <w:rFonts w:eastAsia="Calibri"/>
                <w:b/>
                <w:bCs/>
              </w:rPr>
            </w:pPr>
            <w:r w:rsidRPr="00A17015">
              <w:rPr>
                <w:rFonts w:eastAsia="Calibri"/>
                <w:b/>
                <w:bCs/>
              </w:rPr>
              <w:t xml:space="preserve">Cell Phone </w:t>
            </w:r>
            <w:r w:rsidRPr="00A17015">
              <w:rPr>
                <w:rFonts w:eastAsia="Calibri"/>
                <w:bCs/>
              </w:rPr>
              <w:t>(actual or estimate)</w:t>
            </w:r>
          </w:p>
        </w:tc>
        <w:tc>
          <w:tcPr>
            <w:tcW w:w="2610" w:type="dxa"/>
            <w:vAlign w:val="bottom"/>
          </w:tcPr>
          <w:p w:rsidR="009E0194" w:rsidRPr="00A17015" w:rsidRDefault="009E0194" w:rsidP="00A17015">
            <w:pPr>
              <w:ind w:right="342"/>
              <w:jc w:val="right"/>
              <w:rPr>
                <w:rFonts w:eastAsia="Calibri"/>
                <w:b/>
                <w:bCs/>
              </w:rPr>
            </w:pPr>
          </w:p>
        </w:tc>
        <w:tc>
          <w:tcPr>
            <w:tcW w:w="3150" w:type="dxa"/>
            <w:vAlign w:val="bottom"/>
          </w:tcPr>
          <w:p w:rsidR="009E0194" w:rsidRPr="00A17015" w:rsidRDefault="009E0194" w:rsidP="00A17015">
            <w:pPr>
              <w:jc w:val="center"/>
              <w:rPr>
                <w:rFonts w:eastAsia="Calibri"/>
                <w:b/>
                <w:bCs/>
              </w:rPr>
            </w:pPr>
          </w:p>
        </w:tc>
      </w:tr>
      <w:tr w:rsidR="009E0194" w:rsidRPr="007B3015" w:rsidTr="00A17015">
        <w:trPr>
          <w:trHeight w:val="288"/>
        </w:trPr>
        <w:tc>
          <w:tcPr>
            <w:tcW w:w="4608" w:type="dxa"/>
            <w:vAlign w:val="bottom"/>
          </w:tcPr>
          <w:p w:rsidR="009E0194" w:rsidRPr="00A17015" w:rsidRDefault="009E0194" w:rsidP="007B3015">
            <w:pPr>
              <w:rPr>
                <w:rFonts w:eastAsia="Calibri"/>
                <w:b/>
                <w:bCs/>
              </w:rPr>
            </w:pPr>
            <w:r w:rsidRPr="00A17015">
              <w:rPr>
                <w:rFonts w:eastAsia="Calibri"/>
                <w:b/>
                <w:bCs/>
              </w:rPr>
              <w:t>Medication Co-Pay</w:t>
            </w:r>
          </w:p>
        </w:tc>
        <w:tc>
          <w:tcPr>
            <w:tcW w:w="2610" w:type="dxa"/>
            <w:vAlign w:val="bottom"/>
          </w:tcPr>
          <w:p w:rsidR="009E0194" w:rsidRPr="00A17015" w:rsidRDefault="009E0194" w:rsidP="00A17015">
            <w:pPr>
              <w:ind w:right="342"/>
              <w:jc w:val="right"/>
              <w:rPr>
                <w:rFonts w:eastAsia="Calibri"/>
                <w:b/>
                <w:bCs/>
              </w:rPr>
            </w:pPr>
          </w:p>
        </w:tc>
        <w:tc>
          <w:tcPr>
            <w:tcW w:w="3150" w:type="dxa"/>
            <w:vAlign w:val="bottom"/>
          </w:tcPr>
          <w:p w:rsidR="009E0194" w:rsidRPr="00A17015" w:rsidRDefault="009E0194" w:rsidP="00A17015">
            <w:pPr>
              <w:jc w:val="center"/>
              <w:rPr>
                <w:rFonts w:eastAsia="Calibri"/>
                <w:b/>
                <w:bCs/>
              </w:rPr>
            </w:pPr>
          </w:p>
        </w:tc>
      </w:tr>
      <w:tr w:rsidR="009E0194" w:rsidRPr="007B3015" w:rsidTr="00A17015">
        <w:trPr>
          <w:trHeight w:val="288"/>
        </w:trPr>
        <w:tc>
          <w:tcPr>
            <w:tcW w:w="4608" w:type="dxa"/>
            <w:vAlign w:val="bottom"/>
          </w:tcPr>
          <w:p w:rsidR="009E0194" w:rsidRPr="00A17015" w:rsidRDefault="009E0194" w:rsidP="007B3015">
            <w:pPr>
              <w:rPr>
                <w:rFonts w:eastAsia="Calibri"/>
                <w:b/>
                <w:bCs/>
              </w:rPr>
            </w:pPr>
            <w:r w:rsidRPr="00A17015">
              <w:rPr>
                <w:rFonts w:eastAsia="Calibri"/>
                <w:b/>
                <w:bCs/>
              </w:rPr>
              <w:t>Insurance Premium</w:t>
            </w:r>
          </w:p>
        </w:tc>
        <w:tc>
          <w:tcPr>
            <w:tcW w:w="2610" w:type="dxa"/>
            <w:vAlign w:val="bottom"/>
          </w:tcPr>
          <w:p w:rsidR="009E0194" w:rsidRPr="00A17015" w:rsidRDefault="009E0194" w:rsidP="00A17015">
            <w:pPr>
              <w:ind w:right="342"/>
              <w:jc w:val="right"/>
              <w:rPr>
                <w:rFonts w:eastAsia="Calibri"/>
                <w:b/>
                <w:bCs/>
              </w:rPr>
            </w:pPr>
          </w:p>
        </w:tc>
        <w:tc>
          <w:tcPr>
            <w:tcW w:w="3150" w:type="dxa"/>
            <w:vAlign w:val="bottom"/>
          </w:tcPr>
          <w:p w:rsidR="009E0194" w:rsidRPr="00A17015" w:rsidRDefault="009E0194" w:rsidP="00A17015">
            <w:pPr>
              <w:jc w:val="center"/>
              <w:rPr>
                <w:rFonts w:eastAsia="Calibri"/>
                <w:b/>
                <w:bCs/>
              </w:rPr>
            </w:pPr>
          </w:p>
        </w:tc>
      </w:tr>
      <w:tr w:rsidR="009E0194" w:rsidRPr="007B3015" w:rsidTr="00A17015">
        <w:trPr>
          <w:trHeight w:val="288"/>
        </w:trPr>
        <w:tc>
          <w:tcPr>
            <w:tcW w:w="4608" w:type="dxa"/>
            <w:vAlign w:val="bottom"/>
          </w:tcPr>
          <w:p w:rsidR="009E0194" w:rsidRPr="00A17015" w:rsidRDefault="009E0194" w:rsidP="007B3015">
            <w:pPr>
              <w:rPr>
                <w:rFonts w:eastAsia="Calibri"/>
                <w:b/>
                <w:bCs/>
              </w:rPr>
            </w:pPr>
            <w:r w:rsidRPr="00A17015">
              <w:rPr>
                <w:rFonts w:eastAsia="Calibri"/>
                <w:b/>
                <w:bCs/>
              </w:rPr>
              <w:t>Other:</w:t>
            </w:r>
          </w:p>
        </w:tc>
        <w:tc>
          <w:tcPr>
            <w:tcW w:w="2610" w:type="dxa"/>
            <w:vAlign w:val="bottom"/>
          </w:tcPr>
          <w:p w:rsidR="009E0194" w:rsidRPr="00A17015" w:rsidRDefault="009E0194" w:rsidP="00A17015">
            <w:pPr>
              <w:ind w:right="342"/>
              <w:jc w:val="right"/>
              <w:rPr>
                <w:rFonts w:eastAsia="Calibri"/>
                <w:b/>
                <w:bCs/>
              </w:rPr>
            </w:pPr>
          </w:p>
        </w:tc>
        <w:tc>
          <w:tcPr>
            <w:tcW w:w="3150" w:type="dxa"/>
            <w:vAlign w:val="bottom"/>
          </w:tcPr>
          <w:p w:rsidR="009E0194" w:rsidRPr="00A17015" w:rsidRDefault="009E0194" w:rsidP="00A17015">
            <w:pPr>
              <w:jc w:val="center"/>
              <w:rPr>
                <w:rFonts w:eastAsia="Calibri"/>
                <w:b/>
                <w:bCs/>
              </w:rPr>
            </w:pPr>
          </w:p>
        </w:tc>
      </w:tr>
      <w:tr w:rsidR="009E0194" w:rsidRPr="007B3015" w:rsidTr="00A17015">
        <w:trPr>
          <w:trHeight w:val="288"/>
        </w:trPr>
        <w:tc>
          <w:tcPr>
            <w:tcW w:w="4608" w:type="dxa"/>
            <w:vAlign w:val="bottom"/>
          </w:tcPr>
          <w:p w:rsidR="009E0194" w:rsidRPr="00A17015" w:rsidRDefault="009E0194" w:rsidP="007B3015">
            <w:pPr>
              <w:rPr>
                <w:rFonts w:eastAsia="Calibri"/>
                <w:b/>
                <w:bCs/>
              </w:rPr>
            </w:pPr>
            <w:r w:rsidRPr="00A17015">
              <w:rPr>
                <w:rFonts w:eastAsia="Calibri"/>
                <w:b/>
                <w:bCs/>
              </w:rPr>
              <w:t>Other:</w:t>
            </w:r>
          </w:p>
        </w:tc>
        <w:tc>
          <w:tcPr>
            <w:tcW w:w="2610" w:type="dxa"/>
            <w:vAlign w:val="bottom"/>
          </w:tcPr>
          <w:p w:rsidR="009E0194" w:rsidRPr="00A17015" w:rsidRDefault="009E0194" w:rsidP="00A17015">
            <w:pPr>
              <w:ind w:right="342"/>
              <w:jc w:val="right"/>
              <w:rPr>
                <w:rFonts w:eastAsia="Calibri"/>
                <w:b/>
                <w:bCs/>
              </w:rPr>
            </w:pPr>
          </w:p>
        </w:tc>
        <w:tc>
          <w:tcPr>
            <w:tcW w:w="3150" w:type="dxa"/>
            <w:vAlign w:val="bottom"/>
          </w:tcPr>
          <w:p w:rsidR="009E0194" w:rsidRPr="00A17015" w:rsidRDefault="009E0194" w:rsidP="00A17015">
            <w:pPr>
              <w:jc w:val="center"/>
              <w:rPr>
                <w:rFonts w:eastAsia="Calibri"/>
                <w:b/>
                <w:bCs/>
              </w:rPr>
            </w:pPr>
          </w:p>
        </w:tc>
      </w:tr>
      <w:tr w:rsidR="007B3015" w:rsidRPr="007B3015" w:rsidTr="00A17015">
        <w:trPr>
          <w:trHeight w:val="288"/>
        </w:trPr>
        <w:tc>
          <w:tcPr>
            <w:tcW w:w="4608" w:type="dxa"/>
            <w:vAlign w:val="bottom"/>
          </w:tcPr>
          <w:p w:rsidR="007B3015" w:rsidRPr="00A17015" w:rsidRDefault="007B3015" w:rsidP="007B3015">
            <w:pPr>
              <w:rPr>
                <w:rFonts w:eastAsia="Calibri"/>
                <w:b/>
                <w:bCs/>
              </w:rPr>
            </w:pPr>
            <w:r w:rsidRPr="00A17015">
              <w:rPr>
                <w:rFonts w:eastAsia="Calibri"/>
                <w:b/>
                <w:bCs/>
              </w:rPr>
              <w:t>Other:</w:t>
            </w:r>
          </w:p>
        </w:tc>
        <w:tc>
          <w:tcPr>
            <w:tcW w:w="2610" w:type="dxa"/>
            <w:vAlign w:val="bottom"/>
          </w:tcPr>
          <w:p w:rsidR="007B3015" w:rsidRPr="00A17015" w:rsidRDefault="007B3015" w:rsidP="00A17015">
            <w:pPr>
              <w:ind w:right="342"/>
              <w:jc w:val="right"/>
              <w:rPr>
                <w:rFonts w:eastAsia="Calibri"/>
                <w:b/>
                <w:bCs/>
              </w:rPr>
            </w:pPr>
          </w:p>
        </w:tc>
        <w:tc>
          <w:tcPr>
            <w:tcW w:w="3150" w:type="dxa"/>
            <w:vAlign w:val="bottom"/>
          </w:tcPr>
          <w:p w:rsidR="007B3015" w:rsidRPr="00A17015" w:rsidRDefault="007B3015" w:rsidP="00A17015">
            <w:pPr>
              <w:jc w:val="center"/>
              <w:rPr>
                <w:rFonts w:eastAsia="Calibri"/>
                <w:b/>
                <w:bCs/>
              </w:rPr>
            </w:pPr>
          </w:p>
        </w:tc>
      </w:tr>
      <w:tr w:rsidR="009E0194" w:rsidRPr="007B3015" w:rsidTr="00A17015">
        <w:trPr>
          <w:trHeight w:val="288"/>
        </w:trPr>
        <w:tc>
          <w:tcPr>
            <w:tcW w:w="4608" w:type="dxa"/>
          </w:tcPr>
          <w:p w:rsidR="009E0194" w:rsidRPr="00A17015" w:rsidRDefault="007B3015" w:rsidP="00A17015">
            <w:pPr>
              <w:jc w:val="right"/>
              <w:rPr>
                <w:rFonts w:eastAsia="Calibri"/>
                <w:b/>
                <w:bCs/>
              </w:rPr>
            </w:pPr>
            <w:r w:rsidRPr="00A17015">
              <w:rPr>
                <w:rFonts w:eastAsia="Calibri"/>
                <w:b/>
                <w:bCs/>
              </w:rPr>
              <w:t>MONTHLY TOTAL:</w:t>
            </w:r>
          </w:p>
        </w:tc>
        <w:tc>
          <w:tcPr>
            <w:tcW w:w="2610" w:type="dxa"/>
          </w:tcPr>
          <w:p w:rsidR="009E0194" w:rsidRPr="00A17015" w:rsidRDefault="009E0194">
            <w:pPr>
              <w:rPr>
                <w:rFonts w:eastAsia="Calibri"/>
                <w:b/>
                <w:bCs/>
              </w:rPr>
            </w:pPr>
          </w:p>
        </w:tc>
        <w:tc>
          <w:tcPr>
            <w:tcW w:w="3150" w:type="dxa"/>
          </w:tcPr>
          <w:p w:rsidR="009E0194" w:rsidRPr="00A17015" w:rsidRDefault="009E0194">
            <w:pPr>
              <w:rPr>
                <w:rFonts w:eastAsia="Calibri"/>
                <w:b/>
                <w:bCs/>
              </w:rPr>
            </w:pPr>
          </w:p>
        </w:tc>
      </w:tr>
    </w:tbl>
    <w:p w:rsidR="00A27039" w:rsidRPr="00882225" w:rsidRDefault="00A27039">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0"/>
        <w:gridCol w:w="1731"/>
        <w:gridCol w:w="3780"/>
        <w:gridCol w:w="1647"/>
      </w:tblGrid>
      <w:tr w:rsidR="00882225" w:rsidRPr="007B3015" w:rsidTr="00A17015">
        <w:trPr>
          <w:trHeight w:val="288"/>
        </w:trPr>
        <w:tc>
          <w:tcPr>
            <w:tcW w:w="10368" w:type="dxa"/>
            <w:gridSpan w:val="4"/>
            <w:shd w:val="clear" w:color="auto" w:fill="D9D9D9"/>
            <w:vAlign w:val="bottom"/>
          </w:tcPr>
          <w:p w:rsidR="00882225" w:rsidRPr="00A17015" w:rsidRDefault="00882225" w:rsidP="00A17015">
            <w:pPr>
              <w:jc w:val="center"/>
              <w:rPr>
                <w:rFonts w:eastAsia="Calibri"/>
                <w:b/>
                <w:bCs/>
              </w:rPr>
            </w:pPr>
            <w:r w:rsidRPr="00A17015">
              <w:rPr>
                <w:rFonts w:eastAsia="Calibri"/>
                <w:b/>
                <w:bCs/>
              </w:rPr>
              <w:t>BALANCE</w:t>
            </w:r>
          </w:p>
        </w:tc>
      </w:tr>
      <w:tr w:rsidR="00404EAB" w:rsidRPr="00404EAB" w:rsidTr="00A17015">
        <w:trPr>
          <w:trHeight w:val="288"/>
        </w:trPr>
        <w:tc>
          <w:tcPr>
            <w:tcW w:w="3210" w:type="dxa"/>
          </w:tcPr>
          <w:p w:rsidR="00A27039" w:rsidRPr="00A17015" w:rsidRDefault="00A27039" w:rsidP="00F77CBA">
            <w:pPr>
              <w:rPr>
                <w:rFonts w:eastAsia="Calibri"/>
                <w:b/>
              </w:rPr>
            </w:pPr>
            <w:r w:rsidRPr="00A17015">
              <w:rPr>
                <w:rFonts w:eastAsia="Calibri"/>
                <w:b/>
              </w:rPr>
              <w:t>Savings (Income</w:t>
            </w:r>
            <w:r w:rsidR="00F77CBA" w:rsidRPr="00A17015">
              <w:rPr>
                <w:rFonts w:eastAsia="Calibri"/>
                <w:b/>
              </w:rPr>
              <w:t xml:space="preserve"> - </w:t>
            </w:r>
            <w:r w:rsidRPr="00A17015">
              <w:rPr>
                <w:rFonts w:eastAsia="Calibri"/>
                <w:b/>
              </w:rPr>
              <w:t>Expenses):</w:t>
            </w:r>
          </w:p>
        </w:tc>
        <w:tc>
          <w:tcPr>
            <w:tcW w:w="1731" w:type="dxa"/>
          </w:tcPr>
          <w:p w:rsidR="00A27039" w:rsidRPr="00A17015" w:rsidRDefault="00A27039" w:rsidP="00A17015">
            <w:pPr>
              <w:ind w:right="135"/>
              <w:jc w:val="right"/>
              <w:rPr>
                <w:rFonts w:eastAsia="Calibri"/>
                <w:b/>
              </w:rPr>
            </w:pPr>
          </w:p>
        </w:tc>
        <w:tc>
          <w:tcPr>
            <w:tcW w:w="3780" w:type="dxa"/>
          </w:tcPr>
          <w:p w:rsidR="00A27039" w:rsidRPr="00A17015" w:rsidRDefault="00404EAB" w:rsidP="00F77CBA">
            <w:pPr>
              <w:rPr>
                <w:rFonts w:eastAsia="Calibri"/>
                <w:b/>
              </w:rPr>
            </w:pPr>
            <w:r w:rsidRPr="00A17015">
              <w:rPr>
                <w:rFonts w:eastAsia="Calibri"/>
                <w:b/>
              </w:rPr>
              <w:t>Spend Down (Expenses</w:t>
            </w:r>
            <w:r w:rsidR="00F77CBA" w:rsidRPr="00A17015">
              <w:rPr>
                <w:rFonts w:eastAsia="Calibri"/>
                <w:b/>
              </w:rPr>
              <w:t xml:space="preserve"> - </w:t>
            </w:r>
            <w:r w:rsidRPr="00A17015">
              <w:rPr>
                <w:rFonts w:eastAsia="Calibri"/>
                <w:b/>
              </w:rPr>
              <w:t>Income):</w:t>
            </w:r>
          </w:p>
        </w:tc>
        <w:tc>
          <w:tcPr>
            <w:tcW w:w="1647" w:type="dxa"/>
          </w:tcPr>
          <w:p w:rsidR="00A27039" w:rsidRPr="00A17015" w:rsidRDefault="00A27039" w:rsidP="00A17015">
            <w:pPr>
              <w:ind w:right="162"/>
              <w:jc w:val="right"/>
              <w:rPr>
                <w:rFonts w:eastAsia="Calibri"/>
                <w:b/>
              </w:rPr>
            </w:pPr>
          </w:p>
        </w:tc>
      </w:tr>
    </w:tbl>
    <w:p w:rsidR="007B3015" w:rsidRPr="007B3015" w:rsidRDefault="007B3015" w:rsidP="00C26485">
      <w:pPr>
        <w:jc w:val="center"/>
        <w:rPr>
          <w:b/>
          <w:sz w:val="8"/>
          <w:szCs w:val="22"/>
        </w:rPr>
      </w:pPr>
    </w:p>
    <w:p w:rsidR="007B3015" w:rsidRPr="007B3015" w:rsidRDefault="007B3015" w:rsidP="00C26485">
      <w:pPr>
        <w:jc w:val="center"/>
        <w:rPr>
          <w:b/>
          <w:sz w:val="22"/>
          <w:szCs w:val="22"/>
        </w:rPr>
      </w:pPr>
      <w:r w:rsidRPr="007B3015">
        <w:rPr>
          <w:b/>
          <w:sz w:val="22"/>
          <w:szCs w:val="22"/>
        </w:rPr>
        <w:t>After developing the monthly budget use the following Monthly Spending Plan pages to enter all details for each check to be written by Bread for the City to allocate funds received by the Rep Payee Program.</w:t>
      </w:r>
      <w:r w:rsidR="00882225">
        <w:rPr>
          <w:b/>
          <w:sz w:val="22"/>
          <w:szCs w:val="22"/>
        </w:rPr>
        <w:t xml:space="preserve"> Please include full details </w:t>
      </w:r>
      <w:r w:rsidR="00B66529">
        <w:rPr>
          <w:b/>
          <w:sz w:val="22"/>
          <w:szCs w:val="22"/>
        </w:rPr>
        <w:t>for</w:t>
      </w:r>
      <w:r w:rsidR="00882225">
        <w:rPr>
          <w:b/>
          <w:sz w:val="22"/>
          <w:szCs w:val="22"/>
        </w:rPr>
        <w:t xml:space="preserve"> each check and vendor to insure correct processing. </w:t>
      </w:r>
      <w:r w:rsidRPr="007B3015">
        <w:rPr>
          <w:b/>
          <w:sz w:val="22"/>
          <w:szCs w:val="22"/>
        </w:rPr>
        <w:t xml:space="preserve"> </w:t>
      </w:r>
    </w:p>
    <w:p w:rsidR="005724F6" w:rsidRPr="00C26485" w:rsidRDefault="005724F6" w:rsidP="007B3015">
      <w:pPr>
        <w:jc w:val="center"/>
        <w:rPr>
          <w:b/>
        </w:rPr>
      </w:pPr>
      <w:r>
        <w:br w:type="page"/>
      </w:r>
      <w:r w:rsidRPr="00C26485">
        <w:rPr>
          <w:b/>
        </w:rPr>
        <w:lastRenderedPageBreak/>
        <w:t>B</w:t>
      </w:r>
      <w:r w:rsidR="00B66529">
        <w:rPr>
          <w:b/>
        </w:rPr>
        <w:t xml:space="preserve">read for the City </w:t>
      </w:r>
      <w:r w:rsidRPr="00C26485">
        <w:rPr>
          <w:b/>
        </w:rPr>
        <w:t>– Rep</w:t>
      </w:r>
      <w:r w:rsidR="00B66529">
        <w:rPr>
          <w:b/>
        </w:rPr>
        <w:t>resentative</w:t>
      </w:r>
      <w:r w:rsidRPr="00C26485">
        <w:rPr>
          <w:b/>
        </w:rPr>
        <w:t xml:space="preserve"> Payee Program</w:t>
      </w:r>
    </w:p>
    <w:p w:rsidR="00B66529" w:rsidRPr="0098182B" w:rsidRDefault="00B66529" w:rsidP="00B66529">
      <w:pPr>
        <w:pStyle w:val="Title"/>
      </w:pPr>
      <w:r>
        <w:t>Income and Expense Worksheet &amp; Monthly Spending Plan</w:t>
      </w:r>
    </w:p>
    <w:p w:rsidR="005724F6" w:rsidRPr="0098182B" w:rsidRDefault="005724F6" w:rsidP="005724F6">
      <w:pPr>
        <w:pStyle w:val="Title"/>
        <w:rPr>
          <w:b w:val="0"/>
          <w:bCs w:val="0"/>
          <w:sz w:val="8"/>
        </w:rPr>
      </w:pPr>
    </w:p>
    <w:p w:rsidR="005724F6" w:rsidRPr="0098182B" w:rsidRDefault="005724F6" w:rsidP="005724F6">
      <w:pPr>
        <w:pStyle w:val="Title"/>
        <w:jc w:val="left"/>
        <w:rPr>
          <w:sz w:val="8"/>
        </w:rPr>
      </w:pPr>
    </w:p>
    <w:tbl>
      <w:tblPr>
        <w:tblW w:w="0" w:type="auto"/>
        <w:tblLook w:val="0000" w:firstRow="0" w:lastRow="0" w:firstColumn="0" w:lastColumn="0" w:noHBand="0" w:noVBand="0"/>
      </w:tblPr>
      <w:tblGrid>
        <w:gridCol w:w="1283"/>
        <w:gridCol w:w="3055"/>
        <w:gridCol w:w="737"/>
        <w:gridCol w:w="1243"/>
        <w:gridCol w:w="1980"/>
        <w:gridCol w:w="2142"/>
      </w:tblGrid>
      <w:tr w:rsidR="00737AC5" w:rsidRPr="00BD45DD" w:rsidTr="00FB29AB">
        <w:tc>
          <w:tcPr>
            <w:tcW w:w="1283" w:type="dxa"/>
          </w:tcPr>
          <w:p w:rsidR="00737AC5" w:rsidRPr="00BD45DD" w:rsidRDefault="00737AC5" w:rsidP="00FB29AB">
            <w:pPr>
              <w:pStyle w:val="Title"/>
              <w:jc w:val="right"/>
            </w:pPr>
            <w:r w:rsidRPr="00BD45DD">
              <w:t>Consumer</w:t>
            </w:r>
          </w:p>
        </w:tc>
        <w:tc>
          <w:tcPr>
            <w:tcW w:w="3055" w:type="dxa"/>
            <w:tcBorders>
              <w:bottom w:val="single" w:sz="4" w:space="0" w:color="000000"/>
            </w:tcBorders>
          </w:tcPr>
          <w:p w:rsidR="00737AC5" w:rsidRPr="00BD45DD" w:rsidRDefault="00737AC5" w:rsidP="00FB29AB">
            <w:pPr>
              <w:pStyle w:val="Title"/>
              <w:jc w:val="left"/>
              <w:rPr>
                <w:b w:val="0"/>
                <w:bCs w:val="0"/>
              </w:rPr>
            </w:pPr>
          </w:p>
        </w:tc>
        <w:tc>
          <w:tcPr>
            <w:tcW w:w="737" w:type="dxa"/>
          </w:tcPr>
          <w:p w:rsidR="00737AC5" w:rsidRPr="00BD45DD" w:rsidRDefault="00737AC5" w:rsidP="00FB29AB">
            <w:pPr>
              <w:pStyle w:val="Title"/>
              <w:jc w:val="right"/>
            </w:pPr>
            <w:r w:rsidRPr="00BD45DD">
              <w:t>DOB</w:t>
            </w:r>
          </w:p>
        </w:tc>
        <w:tc>
          <w:tcPr>
            <w:tcW w:w="1243" w:type="dxa"/>
            <w:tcBorders>
              <w:bottom w:val="single" w:sz="4" w:space="0" w:color="000000"/>
            </w:tcBorders>
          </w:tcPr>
          <w:p w:rsidR="00737AC5" w:rsidRPr="00BD45DD" w:rsidRDefault="00737AC5" w:rsidP="00FB29AB">
            <w:pPr>
              <w:pStyle w:val="Title"/>
              <w:jc w:val="left"/>
              <w:rPr>
                <w:b w:val="0"/>
                <w:bCs w:val="0"/>
              </w:rPr>
            </w:pPr>
          </w:p>
        </w:tc>
        <w:tc>
          <w:tcPr>
            <w:tcW w:w="1980" w:type="dxa"/>
            <w:vAlign w:val="bottom"/>
          </w:tcPr>
          <w:p w:rsidR="00737AC5" w:rsidRPr="00BD45DD" w:rsidRDefault="00737AC5" w:rsidP="00FB29AB">
            <w:pPr>
              <w:pStyle w:val="Title"/>
              <w:jc w:val="left"/>
              <w:rPr>
                <w:bCs w:val="0"/>
              </w:rPr>
            </w:pPr>
            <w:r>
              <w:rPr>
                <w:bCs w:val="0"/>
              </w:rPr>
              <w:t>Provider Agency</w:t>
            </w:r>
          </w:p>
        </w:tc>
        <w:tc>
          <w:tcPr>
            <w:tcW w:w="2142" w:type="dxa"/>
            <w:tcBorders>
              <w:bottom w:val="single" w:sz="4" w:space="0" w:color="000000"/>
            </w:tcBorders>
          </w:tcPr>
          <w:p w:rsidR="00737AC5" w:rsidRPr="00BD45DD" w:rsidRDefault="00737AC5" w:rsidP="00FB29AB">
            <w:pPr>
              <w:pStyle w:val="Title"/>
              <w:jc w:val="left"/>
              <w:rPr>
                <w:b w:val="0"/>
                <w:bCs w:val="0"/>
              </w:rPr>
            </w:pPr>
          </w:p>
        </w:tc>
      </w:tr>
    </w:tbl>
    <w:p w:rsidR="005724F6" w:rsidRPr="00C26485" w:rsidRDefault="005724F6">
      <w:pPr>
        <w:rPr>
          <w:b/>
          <w:bCs/>
          <w:sz w:val="12"/>
        </w:rPr>
      </w:pPr>
    </w:p>
    <w:p w:rsidR="00F77CBA" w:rsidRDefault="00F77CBA" w:rsidP="00E00132">
      <w:pPr>
        <w:jc w:val="center"/>
        <w:rPr>
          <w:b/>
          <w:bCs/>
          <w:sz w:val="22"/>
          <w:szCs w:val="22"/>
        </w:rPr>
      </w:pPr>
      <w:r>
        <w:rPr>
          <w:b/>
          <w:bCs/>
          <w:sz w:val="22"/>
          <w:szCs w:val="22"/>
        </w:rPr>
        <w:t xml:space="preserve">Submit this form </w:t>
      </w:r>
      <w:r w:rsidRPr="00F77CBA">
        <w:rPr>
          <w:b/>
          <w:bCs/>
          <w:sz w:val="22"/>
          <w:szCs w:val="22"/>
          <w:u w:val="single"/>
        </w:rPr>
        <w:t xml:space="preserve">once every </w:t>
      </w:r>
      <w:r w:rsidR="005F3E3C">
        <w:rPr>
          <w:b/>
          <w:bCs/>
          <w:sz w:val="22"/>
          <w:szCs w:val="22"/>
          <w:u w:val="single"/>
        </w:rPr>
        <w:t>six months</w:t>
      </w:r>
      <w:r>
        <w:rPr>
          <w:b/>
          <w:bCs/>
          <w:sz w:val="22"/>
          <w:szCs w:val="22"/>
        </w:rPr>
        <w:t xml:space="preserve"> or more frequently if changes are needed.</w:t>
      </w:r>
    </w:p>
    <w:p w:rsidR="00FB000E" w:rsidRDefault="00B5768F" w:rsidP="00E00132">
      <w:pPr>
        <w:jc w:val="center"/>
        <w:rPr>
          <w:b/>
          <w:bCs/>
          <w:sz w:val="22"/>
          <w:szCs w:val="22"/>
        </w:rPr>
      </w:pPr>
      <w:r>
        <w:rPr>
          <w:b/>
          <w:bCs/>
          <w:sz w:val="22"/>
          <w:szCs w:val="22"/>
        </w:rPr>
        <w:t xml:space="preserve">The following checks are to be written </w:t>
      </w:r>
      <w:r w:rsidRPr="00882225">
        <w:rPr>
          <w:b/>
          <w:bCs/>
          <w:sz w:val="22"/>
          <w:szCs w:val="22"/>
        </w:rPr>
        <w:t>monthly</w:t>
      </w:r>
      <w:r w:rsidR="00F77CBA">
        <w:rPr>
          <w:b/>
          <w:bCs/>
          <w:sz w:val="22"/>
          <w:szCs w:val="22"/>
        </w:rPr>
        <w:t>:</w:t>
      </w:r>
    </w:p>
    <w:p w:rsidR="00FB000E" w:rsidRPr="00E41106" w:rsidRDefault="00FB000E">
      <w:pPr>
        <w:rPr>
          <w:b/>
          <w:sz w:val="12"/>
        </w:rPr>
      </w:pPr>
    </w:p>
    <w:p w:rsidR="00FB000E" w:rsidRPr="0098182B" w:rsidRDefault="00FB000E">
      <w:pPr>
        <w:rPr>
          <w:b/>
          <w:sz w:val="20"/>
        </w:rPr>
      </w:pPr>
      <w:r w:rsidRPr="0098182B">
        <w:rPr>
          <w:b/>
          <w:sz w:val="20"/>
        </w:rPr>
        <w:t>RENT</w:t>
      </w:r>
      <w:r w:rsidR="00B5768F">
        <w:rPr>
          <w:b/>
          <w:sz w:val="20"/>
        </w:rPr>
        <w:t xml:space="preserve"> </w:t>
      </w:r>
      <w:r w:rsidR="00F13F9B" w:rsidRPr="0098182B">
        <w:rPr>
          <w:b/>
          <w:sz w:val="20"/>
        </w:rPr>
        <w:t>/ MORTGAGE</w:t>
      </w:r>
      <w:r w:rsidR="00B5768F">
        <w:rPr>
          <w:b/>
          <w:sz w:val="20"/>
        </w:rPr>
        <w:t xml:space="preserve"> / SHELTER / STORAGE</w:t>
      </w:r>
    </w:p>
    <w:tbl>
      <w:tblPr>
        <w:tblW w:w="10188" w:type="dxa"/>
        <w:tblLook w:val="0600" w:firstRow="0" w:lastRow="0" w:firstColumn="0" w:lastColumn="0" w:noHBand="1" w:noVBand="1"/>
      </w:tblPr>
      <w:tblGrid>
        <w:gridCol w:w="2178"/>
        <w:gridCol w:w="2970"/>
        <w:gridCol w:w="5040"/>
      </w:tblGrid>
      <w:tr w:rsidR="00AB15C3" w:rsidRPr="0098182B" w:rsidTr="000808AA">
        <w:trPr>
          <w:cantSplit/>
          <w:trHeight w:val="246"/>
        </w:trPr>
        <w:tc>
          <w:tcPr>
            <w:tcW w:w="2178" w:type="dxa"/>
            <w:tcBorders>
              <w:top w:val="single" w:sz="12" w:space="0" w:color="auto"/>
              <w:left w:val="single" w:sz="12" w:space="0" w:color="auto"/>
              <w:right w:val="single" w:sz="4" w:space="0" w:color="auto"/>
            </w:tcBorders>
            <w:vAlign w:val="center"/>
          </w:tcPr>
          <w:p w:rsidR="00AB15C3" w:rsidRPr="0098182B" w:rsidRDefault="00AB15C3" w:rsidP="00C4050B">
            <w:pPr>
              <w:rPr>
                <w:sz w:val="20"/>
              </w:rPr>
            </w:pPr>
            <w:r w:rsidRPr="0098182B">
              <w:rPr>
                <w:sz w:val="20"/>
              </w:rPr>
              <w:t>Amount:</w:t>
            </w:r>
          </w:p>
        </w:tc>
        <w:tc>
          <w:tcPr>
            <w:tcW w:w="8010" w:type="dxa"/>
            <w:gridSpan w:val="2"/>
            <w:tcBorders>
              <w:top w:val="single" w:sz="12" w:space="0" w:color="auto"/>
              <w:left w:val="single" w:sz="4" w:space="0" w:color="auto"/>
              <w:right w:val="single" w:sz="12" w:space="0" w:color="auto"/>
            </w:tcBorders>
            <w:vAlign w:val="center"/>
          </w:tcPr>
          <w:p w:rsidR="00AB15C3" w:rsidRPr="0098182B" w:rsidRDefault="00B5768F">
            <w:pPr>
              <w:rPr>
                <w:sz w:val="20"/>
              </w:rPr>
            </w:pPr>
            <w:r>
              <w:rPr>
                <w:sz w:val="20"/>
              </w:rPr>
              <w:t>Complete Vendor Name:</w:t>
            </w:r>
          </w:p>
        </w:tc>
      </w:tr>
      <w:tr w:rsidR="00AB15C3" w:rsidRPr="0098182B" w:rsidTr="000808AA">
        <w:trPr>
          <w:cantSplit/>
          <w:trHeight w:val="246"/>
        </w:trPr>
        <w:tc>
          <w:tcPr>
            <w:tcW w:w="2178" w:type="dxa"/>
            <w:tcBorders>
              <w:left w:val="single" w:sz="12" w:space="0" w:color="auto"/>
              <w:bottom w:val="single" w:sz="4" w:space="0" w:color="auto"/>
              <w:right w:val="single" w:sz="4" w:space="0" w:color="auto"/>
            </w:tcBorders>
            <w:vAlign w:val="center"/>
          </w:tcPr>
          <w:p w:rsidR="00AB15C3" w:rsidRPr="0098182B" w:rsidRDefault="00AB15C3" w:rsidP="00C4050B">
            <w:pPr>
              <w:rPr>
                <w:sz w:val="20"/>
              </w:rPr>
            </w:pPr>
            <w:r w:rsidRPr="003B6F17">
              <w:t>$</w:t>
            </w:r>
          </w:p>
        </w:tc>
        <w:tc>
          <w:tcPr>
            <w:tcW w:w="8010" w:type="dxa"/>
            <w:gridSpan w:val="2"/>
            <w:tcBorders>
              <w:left w:val="single" w:sz="4" w:space="0" w:color="auto"/>
              <w:bottom w:val="single" w:sz="4" w:space="0" w:color="auto"/>
              <w:right w:val="single" w:sz="12" w:space="0" w:color="auto"/>
            </w:tcBorders>
            <w:vAlign w:val="center"/>
          </w:tcPr>
          <w:p w:rsidR="00AB15C3" w:rsidRPr="003B6F17" w:rsidRDefault="00AB15C3"/>
        </w:tc>
      </w:tr>
      <w:tr w:rsidR="00B5768F" w:rsidRPr="0098182B" w:rsidTr="000808AA">
        <w:trPr>
          <w:trHeight w:val="246"/>
        </w:trPr>
        <w:tc>
          <w:tcPr>
            <w:tcW w:w="2178" w:type="dxa"/>
            <w:tcBorders>
              <w:top w:val="single" w:sz="4" w:space="0" w:color="auto"/>
              <w:left w:val="single" w:sz="12" w:space="0" w:color="auto"/>
              <w:right w:val="single" w:sz="4" w:space="0" w:color="auto"/>
            </w:tcBorders>
            <w:vAlign w:val="center"/>
          </w:tcPr>
          <w:p w:rsidR="00B5768F" w:rsidRPr="0098182B" w:rsidRDefault="00B5768F">
            <w:pPr>
              <w:rPr>
                <w:sz w:val="20"/>
              </w:rPr>
            </w:pPr>
            <w:r w:rsidRPr="0098182B">
              <w:rPr>
                <w:sz w:val="20"/>
              </w:rPr>
              <w:t xml:space="preserve">Date of Payment </w:t>
            </w:r>
          </w:p>
        </w:tc>
        <w:tc>
          <w:tcPr>
            <w:tcW w:w="8010" w:type="dxa"/>
            <w:gridSpan w:val="2"/>
            <w:tcBorders>
              <w:left w:val="single" w:sz="4" w:space="0" w:color="auto"/>
              <w:right w:val="single" w:sz="12" w:space="0" w:color="auto"/>
            </w:tcBorders>
            <w:vAlign w:val="center"/>
          </w:tcPr>
          <w:p w:rsidR="00B5768F" w:rsidRPr="0098182B" w:rsidRDefault="00B5768F">
            <w:pPr>
              <w:rPr>
                <w:sz w:val="20"/>
              </w:rPr>
            </w:pPr>
            <w:r>
              <w:rPr>
                <w:sz w:val="20"/>
              </w:rPr>
              <w:t>Complete Vendor Address</w:t>
            </w:r>
            <w:r w:rsidRPr="0098182B">
              <w:rPr>
                <w:sz w:val="20"/>
              </w:rPr>
              <w:t>:</w:t>
            </w:r>
          </w:p>
        </w:tc>
      </w:tr>
      <w:tr w:rsidR="00B5768F" w:rsidRPr="0098182B" w:rsidTr="000808AA">
        <w:trPr>
          <w:trHeight w:val="246"/>
        </w:trPr>
        <w:tc>
          <w:tcPr>
            <w:tcW w:w="2178" w:type="dxa"/>
            <w:tcBorders>
              <w:left w:val="single" w:sz="12" w:space="0" w:color="auto"/>
              <w:bottom w:val="single" w:sz="4" w:space="0" w:color="auto"/>
              <w:right w:val="single" w:sz="4" w:space="0" w:color="auto"/>
            </w:tcBorders>
            <w:vAlign w:val="center"/>
          </w:tcPr>
          <w:p w:rsidR="00B5768F" w:rsidRPr="003B6F17" w:rsidRDefault="00B5768F"/>
        </w:tc>
        <w:tc>
          <w:tcPr>
            <w:tcW w:w="8010" w:type="dxa"/>
            <w:gridSpan w:val="2"/>
            <w:tcBorders>
              <w:left w:val="single" w:sz="4" w:space="0" w:color="auto"/>
              <w:bottom w:val="single" w:sz="4" w:space="0" w:color="000000"/>
              <w:right w:val="single" w:sz="12" w:space="0" w:color="auto"/>
            </w:tcBorders>
            <w:vAlign w:val="center"/>
          </w:tcPr>
          <w:p w:rsidR="00B5768F" w:rsidRPr="003B6F17" w:rsidRDefault="00B5768F">
            <w:pPr>
              <w:rPr>
                <w:sz w:val="28"/>
              </w:rPr>
            </w:pPr>
          </w:p>
        </w:tc>
      </w:tr>
      <w:tr w:rsidR="00E41106" w:rsidRPr="0098182B" w:rsidTr="003B6F17">
        <w:trPr>
          <w:trHeight w:val="246"/>
        </w:trPr>
        <w:tc>
          <w:tcPr>
            <w:tcW w:w="5148" w:type="dxa"/>
            <w:gridSpan w:val="2"/>
            <w:tcBorders>
              <w:top w:val="single" w:sz="4" w:space="0" w:color="auto"/>
              <w:left w:val="single" w:sz="12" w:space="0" w:color="auto"/>
              <w:right w:val="single" w:sz="4" w:space="0" w:color="auto"/>
            </w:tcBorders>
            <w:vAlign w:val="center"/>
          </w:tcPr>
          <w:p w:rsidR="00E41106" w:rsidRPr="0098182B" w:rsidRDefault="00E41106">
            <w:pPr>
              <w:rPr>
                <w:sz w:val="20"/>
              </w:rPr>
            </w:pPr>
            <w:r>
              <w:rPr>
                <w:sz w:val="20"/>
              </w:rPr>
              <w:t>Info for check memo:</w:t>
            </w:r>
          </w:p>
        </w:tc>
        <w:tc>
          <w:tcPr>
            <w:tcW w:w="5040" w:type="dxa"/>
            <w:tcBorders>
              <w:top w:val="single" w:sz="4" w:space="0" w:color="auto"/>
              <w:left w:val="single" w:sz="4" w:space="0" w:color="auto"/>
              <w:right w:val="single" w:sz="12" w:space="0" w:color="auto"/>
            </w:tcBorders>
            <w:vAlign w:val="center"/>
          </w:tcPr>
          <w:p w:rsidR="00E41106" w:rsidRPr="0098182B" w:rsidRDefault="00E41106">
            <w:pPr>
              <w:rPr>
                <w:sz w:val="20"/>
              </w:rPr>
            </w:pPr>
            <w:r>
              <w:rPr>
                <w:sz w:val="20"/>
              </w:rPr>
              <w:t xml:space="preserve">Vendor Phone: </w:t>
            </w:r>
            <w:r w:rsidRPr="0098182B">
              <w:rPr>
                <w:sz w:val="20"/>
              </w:rPr>
              <w:t xml:space="preserve">            </w:t>
            </w:r>
          </w:p>
        </w:tc>
      </w:tr>
      <w:tr w:rsidR="00E41106" w:rsidRPr="0098182B" w:rsidTr="003B6F17">
        <w:trPr>
          <w:trHeight w:val="246"/>
        </w:trPr>
        <w:tc>
          <w:tcPr>
            <w:tcW w:w="5148" w:type="dxa"/>
            <w:gridSpan w:val="2"/>
            <w:tcBorders>
              <w:left w:val="single" w:sz="12" w:space="0" w:color="auto"/>
              <w:bottom w:val="single" w:sz="4" w:space="0" w:color="auto"/>
              <w:right w:val="single" w:sz="4" w:space="0" w:color="auto"/>
            </w:tcBorders>
            <w:vAlign w:val="center"/>
          </w:tcPr>
          <w:p w:rsidR="00E41106" w:rsidRPr="0098182B" w:rsidRDefault="00E41106">
            <w:pPr>
              <w:rPr>
                <w:sz w:val="20"/>
              </w:rPr>
            </w:pPr>
          </w:p>
        </w:tc>
        <w:tc>
          <w:tcPr>
            <w:tcW w:w="5040" w:type="dxa"/>
            <w:tcBorders>
              <w:left w:val="single" w:sz="4" w:space="0" w:color="auto"/>
              <w:bottom w:val="single" w:sz="4" w:space="0" w:color="auto"/>
              <w:right w:val="single" w:sz="12" w:space="0" w:color="auto"/>
            </w:tcBorders>
            <w:vAlign w:val="center"/>
          </w:tcPr>
          <w:p w:rsidR="00E41106" w:rsidRPr="003B6F17" w:rsidRDefault="00E41106" w:rsidP="00AB15C3"/>
        </w:tc>
      </w:tr>
      <w:tr w:rsidR="00E41106" w:rsidRPr="0098182B" w:rsidTr="003B6F17">
        <w:trPr>
          <w:cantSplit/>
          <w:trHeight w:val="246"/>
        </w:trPr>
        <w:tc>
          <w:tcPr>
            <w:tcW w:w="2178" w:type="dxa"/>
            <w:tcBorders>
              <w:left w:val="single" w:sz="12" w:space="0" w:color="auto"/>
            </w:tcBorders>
            <w:vAlign w:val="center"/>
          </w:tcPr>
          <w:p w:rsidR="00E41106" w:rsidRPr="0098182B" w:rsidRDefault="00E41106" w:rsidP="000A7850">
            <w:pPr>
              <w:rPr>
                <w:sz w:val="20"/>
              </w:rPr>
            </w:pPr>
            <w:r>
              <w:rPr>
                <w:sz w:val="20"/>
              </w:rPr>
              <w:t>Check delivery method:</w:t>
            </w:r>
          </w:p>
        </w:tc>
        <w:tc>
          <w:tcPr>
            <w:tcW w:w="8010" w:type="dxa"/>
            <w:gridSpan w:val="2"/>
            <w:tcBorders>
              <w:right w:val="single" w:sz="12" w:space="0" w:color="auto"/>
            </w:tcBorders>
            <w:vAlign w:val="center"/>
          </w:tcPr>
          <w:p w:rsidR="00E41106" w:rsidRPr="0098182B" w:rsidRDefault="00E41106" w:rsidP="00A10D8A">
            <w:pPr>
              <w:rPr>
                <w:sz w:val="20"/>
              </w:rPr>
            </w:pPr>
            <w:r w:rsidRPr="0098182B">
              <w:rPr>
                <w:sz w:val="20"/>
              </w:rPr>
              <w:sym w:font="Wingdings" w:char="F06F"/>
            </w:r>
            <w:r w:rsidRPr="0098182B">
              <w:rPr>
                <w:sz w:val="20"/>
              </w:rPr>
              <w:t xml:space="preserve"> </w:t>
            </w:r>
            <w:r>
              <w:rPr>
                <w:sz w:val="20"/>
              </w:rPr>
              <w:t xml:space="preserve">By mail to address </w:t>
            </w:r>
            <w:r w:rsidR="000808AA">
              <w:rPr>
                <w:sz w:val="20"/>
              </w:rPr>
              <w:t>listed above</w:t>
            </w:r>
            <w:r w:rsidR="00737AC5">
              <w:rPr>
                <w:sz w:val="20"/>
              </w:rPr>
              <w:t xml:space="preserve">         </w:t>
            </w:r>
            <w:r w:rsidR="00737AC5">
              <w:rPr>
                <w:rFonts w:eastAsia="Calibri"/>
                <w:iCs/>
                <w:sz w:val="20"/>
                <w:szCs w:val="22"/>
              </w:rPr>
              <w:sym w:font="Wingdings" w:char="F06F"/>
            </w:r>
            <w:r w:rsidR="00737AC5">
              <w:rPr>
                <w:rFonts w:eastAsia="Calibri"/>
                <w:iCs/>
                <w:sz w:val="20"/>
                <w:szCs w:val="22"/>
              </w:rPr>
              <w:t xml:space="preserve"> </w:t>
            </w:r>
            <w:r w:rsidR="00737AC5" w:rsidRPr="006130E6">
              <w:rPr>
                <w:sz w:val="20"/>
                <w:szCs w:val="20"/>
              </w:rPr>
              <w:t>include in Agency Batch</w:t>
            </w:r>
            <w:r w:rsidR="00A10D8A">
              <w:rPr>
                <w:sz w:val="20"/>
                <w:szCs w:val="20"/>
              </w:rPr>
              <w:t xml:space="preserve">         </w:t>
            </w:r>
            <w:r w:rsidR="00A10D8A">
              <w:rPr>
                <w:rFonts w:eastAsia="Calibri"/>
                <w:iCs/>
                <w:sz w:val="20"/>
                <w:szCs w:val="22"/>
              </w:rPr>
              <w:sym w:font="Wingdings" w:char="F06F"/>
            </w:r>
            <w:r w:rsidR="00A10D8A">
              <w:rPr>
                <w:rFonts w:eastAsia="Calibri"/>
                <w:iCs/>
                <w:sz w:val="20"/>
                <w:szCs w:val="22"/>
              </w:rPr>
              <w:t xml:space="preserve"> </w:t>
            </w:r>
            <w:r w:rsidR="00A10D8A">
              <w:rPr>
                <w:sz w:val="20"/>
                <w:szCs w:val="20"/>
              </w:rPr>
              <w:t>Direct Deposit</w:t>
            </w:r>
          </w:p>
        </w:tc>
      </w:tr>
      <w:tr w:rsidR="00E41106" w:rsidRPr="0098182B" w:rsidTr="008C4A48">
        <w:trPr>
          <w:cantSplit/>
          <w:trHeight w:val="246"/>
        </w:trPr>
        <w:tc>
          <w:tcPr>
            <w:tcW w:w="2178" w:type="dxa"/>
            <w:tcBorders>
              <w:left w:val="single" w:sz="12" w:space="0" w:color="auto"/>
              <w:bottom w:val="single" w:sz="12" w:space="0" w:color="auto"/>
            </w:tcBorders>
            <w:vAlign w:val="center"/>
          </w:tcPr>
          <w:p w:rsidR="00E41106" w:rsidRDefault="00E41106" w:rsidP="000A7850">
            <w:pPr>
              <w:rPr>
                <w:sz w:val="20"/>
              </w:rPr>
            </w:pPr>
          </w:p>
        </w:tc>
        <w:tc>
          <w:tcPr>
            <w:tcW w:w="8010" w:type="dxa"/>
            <w:gridSpan w:val="2"/>
            <w:tcBorders>
              <w:bottom w:val="single" w:sz="12" w:space="0" w:color="auto"/>
              <w:right w:val="single" w:sz="12" w:space="0" w:color="auto"/>
            </w:tcBorders>
            <w:vAlign w:val="center"/>
          </w:tcPr>
          <w:p w:rsidR="00E41106" w:rsidRPr="0098182B" w:rsidRDefault="003B6F17" w:rsidP="003B6F17">
            <w:pPr>
              <w:rPr>
                <w:sz w:val="20"/>
              </w:rPr>
            </w:pPr>
            <w:r w:rsidRPr="0098182B">
              <w:rPr>
                <w:sz w:val="20"/>
              </w:rPr>
              <w:sym w:font="Wingdings" w:char="F06F"/>
            </w:r>
            <w:r>
              <w:rPr>
                <w:sz w:val="20"/>
              </w:rPr>
              <w:t xml:space="preserve"> </w:t>
            </w:r>
            <w:r w:rsidRPr="0098182B">
              <w:rPr>
                <w:sz w:val="20"/>
              </w:rPr>
              <w:t>Pick-up</w:t>
            </w:r>
            <w:r>
              <w:rPr>
                <w:sz w:val="20"/>
              </w:rPr>
              <w:t xml:space="preserve"> from </w:t>
            </w:r>
            <w:r w:rsidRPr="0098182B">
              <w:rPr>
                <w:sz w:val="20"/>
              </w:rPr>
              <w:t>NW</w:t>
            </w:r>
            <w:r>
              <w:rPr>
                <w:sz w:val="20"/>
              </w:rPr>
              <w:t xml:space="preserve"> Center by</w:t>
            </w:r>
            <w:r w:rsidRPr="000808AA">
              <w:rPr>
                <w:b/>
                <w:sz w:val="20"/>
              </w:rPr>
              <w:t>:</w:t>
            </w:r>
          </w:p>
        </w:tc>
      </w:tr>
      <w:tr w:rsidR="008C4A48" w:rsidRPr="0098182B" w:rsidTr="008C4A48">
        <w:trPr>
          <w:cantSplit/>
          <w:trHeight w:val="246"/>
        </w:trPr>
        <w:tc>
          <w:tcPr>
            <w:tcW w:w="10188" w:type="dxa"/>
            <w:gridSpan w:val="3"/>
            <w:tcBorders>
              <w:top w:val="single" w:sz="12" w:space="0" w:color="auto"/>
              <w:left w:val="single" w:sz="12" w:space="0" w:color="auto"/>
              <w:right w:val="single" w:sz="12" w:space="0" w:color="auto"/>
            </w:tcBorders>
            <w:vAlign w:val="center"/>
          </w:tcPr>
          <w:p w:rsidR="008C4A48" w:rsidRPr="0098182B" w:rsidRDefault="008C4A48" w:rsidP="003B6F17">
            <w:pPr>
              <w:rPr>
                <w:sz w:val="20"/>
              </w:rPr>
            </w:pPr>
            <w:r>
              <w:rPr>
                <w:sz w:val="20"/>
              </w:rPr>
              <w:t>Comments/Special Instructions:</w:t>
            </w:r>
          </w:p>
        </w:tc>
      </w:tr>
      <w:tr w:rsidR="008C4A48" w:rsidRPr="0098182B" w:rsidTr="008C4A48">
        <w:trPr>
          <w:cantSplit/>
          <w:trHeight w:val="246"/>
        </w:trPr>
        <w:tc>
          <w:tcPr>
            <w:tcW w:w="10188" w:type="dxa"/>
            <w:gridSpan w:val="3"/>
            <w:tcBorders>
              <w:left w:val="single" w:sz="12" w:space="0" w:color="auto"/>
              <w:bottom w:val="single" w:sz="12" w:space="0" w:color="auto"/>
              <w:right w:val="single" w:sz="12" w:space="0" w:color="auto"/>
            </w:tcBorders>
            <w:vAlign w:val="center"/>
          </w:tcPr>
          <w:p w:rsidR="008C4A48" w:rsidRPr="008C4A48" w:rsidRDefault="008C4A48" w:rsidP="003B6F17"/>
        </w:tc>
      </w:tr>
    </w:tbl>
    <w:p w:rsidR="000A5D33" w:rsidRDefault="003727D1">
      <w:pPr>
        <w:rPr>
          <w:i/>
          <w:iCs/>
          <w:sz w:val="20"/>
        </w:rPr>
      </w:pPr>
      <w:r w:rsidRPr="0098182B">
        <w:rPr>
          <w:b/>
          <w:sz w:val="20"/>
        </w:rPr>
        <w:t xml:space="preserve">EXPENSE MONEY/ SPENDING ALLOWANCE </w:t>
      </w:r>
      <w:r w:rsidR="003B6F17" w:rsidRPr="003B6F17">
        <w:rPr>
          <w:i/>
          <w:iCs/>
          <w:sz w:val="20"/>
        </w:rPr>
        <w:t>This may include</w:t>
      </w:r>
      <w:r w:rsidRPr="003B6F17">
        <w:rPr>
          <w:i/>
          <w:iCs/>
          <w:sz w:val="20"/>
        </w:rPr>
        <w:t xml:space="preserve"> money for </w:t>
      </w:r>
      <w:r w:rsidR="003B6F17" w:rsidRPr="003B6F17">
        <w:rPr>
          <w:i/>
          <w:iCs/>
          <w:sz w:val="20"/>
        </w:rPr>
        <w:t xml:space="preserve">personal hygiene, </w:t>
      </w:r>
      <w:r w:rsidRPr="003B6F17">
        <w:rPr>
          <w:i/>
          <w:iCs/>
          <w:sz w:val="20"/>
        </w:rPr>
        <w:t>groceries</w:t>
      </w:r>
      <w:r w:rsidR="003B6F17" w:rsidRPr="003B6F17">
        <w:rPr>
          <w:i/>
          <w:iCs/>
          <w:sz w:val="20"/>
        </w:rPr>
        <w:t>, household cleaning supplies,</w:t>
      </w:r>
      <w:r w:rsidRPr="003B6F17">
        <w:rPr>
          <w:i/>
          <w:iCs/>
          <w:sz w:val="20"/>
        </w:rPr>
        <w:t xml:space="preserve"> transportatio</w:t>
      </w:r>
      <w:r w:rsidR="003B6F17" w:rsidRPr="003B6F17">
        <w:rPr>
          <w:i/>
          <w:iCs/>
          <w:sz w:val="20"/>
        </w:rPr>
        <w:t>n, etc.  Otherwise list separate checks below.</w:t>
      </w:r>
    </w:p>
    <w:tbl>
      <w:tblPr>
        <w:tblW w:w="0" w:type="auto"/>
        <w:tblLook w:val="04A0" w:firstRow="1" w:lastRow="0" w:firstColumn="1" w:lastColumn="0" w:noHBand="0" w:noVBand="1"/>
      </w:tblPr>
      <w:tblGrid>
        <w:gridCol w:w="2178"/>
        <w:gridCol w:w="1350"/>
        <w:gridCol w:w="591"/>
        <w:gridCol w:w="6069"/>
      </w:tblGrid>
      <w:tr w:rsidR="008C4A48" w:rsidRPr="0073722C" w:rsidTr="006130E6">
        <w:tc>
          <w:tcPr>
            <w:tcW w:w="2178" w:type="dxa"/>
            <w:vMerge w:val="restart"/>
            <w:tcBorders>
              <w:top w:val="single" w:sz="12" w:space="0" w:color="auto"/>
              <w:left w:val="single" w:sz="12" w:space="0" w:color="auto"/>
              <w:bottom w:val="single" w:sz="2" w:space="0" w:color="auto"/>
              <w:right w:val="single" w:sz="2" w:space="0" w:color="auto"/>
            </w:tcBorders>
            <w:vAlign w:val="center"/>
          </w:tcPr>
          <w:p w:rsidR="008C4A48" w:rsidRPr="00A17015" w:rsidRDefault="008C4A48" w:rsidP="00A17015">
            <w:pPr>
              <w:jc w:val="center"/>
              <w:rPr>
                <w:rFonts w:eastAsia="Calibri"/>
                <w:iCs/>
                <w:sz w:val="20"/>
                <w:szCs w:val="22"/>
              </w:rPr>
            </w:pPr>
            <w:r w:rsidRPr="00A17015">
              <w:rPr>
                <w:rFonts w:eastAsia="Calibri"/>
                <w:iCs/>
                <w:sz w:val="20"/>
                <w:szCs w:val="22"/>
              </w:rPr>
              <w:t>Frequency</w:t>
            </w:r>
          </w:p>
        </w:tc>
        <w:tc>
          <w:tcPr>
            <w:tcW w:w="1350" w:type="dxa"/>
            <w:vMerge w:val="restart"/>
            <w:tcBorders>
              <w:top w:val="single" w:sz="12" w:space="0" w:color="auto"/>
              <w:left w:val="single" w:sz="2" w:space="0" w:color="auto"/>
              <w:bottom w:val="single" w:sz="2" w:space="0" w:color="auto"/>
              <w:right w:val="single" w:sz="2" w:space="0" w:color="auto"/>
            </w:tcBorders>
            <w:vAlign w:val="center"/>
          </w:tcPr>
          <w:p w:rsidR="008C4A48" w:rsidRPr="00A17015" w:rsidRDefault="008C4A48" w:rsidP="00A17015">
            <w:pPr>
              <w:jc w:val="center"/>
              <w:rPr>
                <w:rFonts w:eastAsia="Calibri"/>
                <w:iCs/>
                <w:sz w:val="20"/>
                <w:szCs w:val="22"/>
              </w:rPr>
            </w:pPr>
            <w:r w:rsidRPr="00A17015">
              <w:rPr>
                <w:rFonts w:eastAsia="Calibri"/>
                <w:iCs/>
                <w:sz w:val="20"/>
                <w:szCs w:val="22"/>
              </w:rPr>
              <w:t>Amount</w:t>
            </w:r>
          </w:p>
        </w:tc>
        <w:tc>
          <w:tcPr>
            <w:tcW w:w="591" w:type="dxa"/>
            <w:vMerge w:val="restart"/>
            <w:tcBorders>
              <w:top w:val="single" w:sz="12" w:space="0" w:color="auto"/>
              <w:left w:val="single" w:sz="2" w:space="0" w:color="auto"/>
            </w:tcBorders>
            <w:vAlign w:val="center"/>
          </w:tcPr>
          <w:p w:rsidR="008C4A48" w:rsidRPr="00A17015" w:rsidRDefault="008C4A48" w:rsidP="008C4A48">
            <w:pPr>
              <w:rPr>
                <w:rFonts w:eastAsia="Calibri"/>
                <w:iCs/>
                <w:sz w:val="20"/>
                <w:szCs w:val="22"/>
              </w:rPr>
            </w:pPr>
            <w:r w:rsidRPr="00A17015">
              <w:rPr>
                <w:rFonts w:eastAsia="Calibri"/>
                <w:iCs/>
                <w:sz w:val="20"/>
                <w:szCs w:val="22"/>
              </w:rPr>
              <w:t>Pay to:</w:t>
            </w:r>
            <w:r w:rsidRPr="00A17015">
              <w:rPr>
                <w:rFonts w:eastAsia="Calibri"/>
                <w:sz w:val="20"/>
                <w:szCs w:val="22"/>
              </w:rPr>
              <w:t xml:space="preserve">   </w:t>
            </w:r>
          </w:p>
        </w:tc>
        <w:tc>
          <w:tcPr>
            <w:tcW w:w="6069" w:type="dxa"/>
            <w:tcBorders>
              <w:top w:val="single" w:sz="12" w:space="0" w:color="auto"/>
              <w:right w:val="single" w:sz="12" w:space="0" w:color="auto"/>
            </w:tcBorders>
          </w:tcPr>
          <w:p w:rsidR="008C4A48" w:rsidRPr="00A17015" w:rsidRDefault="008C4A48">
            <w:pPr>
              <w:rPr>
                <w:rFonts w:eastAsia="Calibri"/>
                <w:iCs/>
                <w:sz w:val="20"/>
                <w:szCs w:val="22"/>
              </w:rPr>
            </w:pPr>
            <w:r w:rsidRPr="00A17015">
              <w:rPr>
                <w:rFonts w:eastAsia="Calibri"/>
                <w:sz w:val="20"/>
                <w:szCs w:val="22"/>
              </w:rPr>
              <w:sym w:font="Wingdings" w:char="F06F"/>
            </w:r>
            <w:r w:rsidRPr="00A17015">
              <w:rPr>
                <w:rFonts w:eastAsia="Calibri"/>
                <w:sz w:val="20"/>
                <w:szCs w:val="22"/>
              </w:rPr>
              <w:t xml:space="preserve"> Consumer  </w:t>
            </w:r>
          </w:p>
        </w:tc>
      </w:tr>
      <w:tr w:rsidR="008C4A48" w:rsidRPr="0073722C" w:rsidTr="006130E6">
        <w:tc>
          <w:tcPr>
            <w:tcW w:w="2178" w:type="dxa"/>
            <w:vMerge/>
            <w:tcBorders>
              <w:left w:val="single" w:sz="12" w:space="0" w:color="auto"/>
              <w:bottom w:val="single" w:sz="2" w:space="0" w:color="auto"/>
              <w:right w:val="single" w:sz="2" w:space="0" w:color="auto"/>
            </w:tcBorders>
          </w:tcPr>
          <w:p w:rsidR="008C4A48" w:rsidRPr="00A17015" w:rsidRDefault="008C4A48">
            <w:pPr>
              <w:rPr>
                <w:rFonts w:eastAsia="Calibri"/>
                <w:iCs/>
                <w:sz w:val="20"/>
                <w:szCs w:val="22"/>
              </w:rPr>
            </w:pPr>
          </w:p>
        </w:tc>
        <w:tc>
          <w:tcPr>
            <w:tcW w:w="1350" w:type="dxa"/>
            <w:vMerge/>
            <w:tcBorders>
              <w:left w:val="single" w:sz="2" w:space="0" w:color="auto"/>
              <w:bottom w:val="single" w:sz="2" w:space="0" w:color="auto"/>
              <w:right w:val="single" w:sz="2" w:space="0" w:color="auto"/>
            </w:tcBorders>
          </w:tcPr>
          <w:p w:rsidR="008C4A48" w:rsidRPr="00A17015" w:rsidRDefault="008C4A48">
            <w:pPr>
              <w:rPr>
                <w:rFonts w:eastAsia="Calibri"/>
                <w:iCs/>
                <w:sz w:val="20"/>
                <w:szCs w:val="22"/>
              </w:rPr>
            </w:pPr>
          </w:p>
        </w:tc>
        <w:tc>
          <w:tcPr>
            <w:tcW w:w="591" w:type="dxa"/>
            <w:vMerge/>
            <w:tcBorders>
              <w:left w:val="single" w:sz="2" w:space="0" w:color="auto"/>
              <w:bottom w:val="single" w:sz="2" w:space="0" w:color="auto"/>
            </w:tcBorders>
          </w:tcPr>
          <w:p w:rsidR="008C4A48" w:rsidRPr="00A17015" w:rsidRDefault="008C4A48" w:rsidP="00E00132">
            <w:pPr>
              <w:rPr>
                <w:rFonts w:eastAsia="Calibri"/>
                <w:iCs/>
                <w:sz w:val="20"/>
                <w:szCs w:val="22"/>
              </w:rPr>
            </w:pPr>
          </w:p>
        </w:tc>
        <w:tc>
          <w:tcPr>
            <w:tcW w:w="6069" w:type="dxa"/>
            <w:tcBorders>
              <w:bottom w:val="single" w:sz="2" w:space="0" w:color="auto"/>
              <w:right w:val="single" w:sz="12" w:space="0" w:color="auto"/>
            </w:tcBorders>
          </w:tcPr>
          <w:p w:rsidR="008C4A48" w:rsidRPr="00A17015" w:rsidRDefault="008C4A48" w:rsidP="00E00132">
            <w:pPr>
              <w:rPr>
                <w:rFonts w:eastAsia="Calibri"/>
                <w:iCs/>
                <w:sz w:val="20"/>
                <w:szCs w:val="22"/>
              </w:rPr>
            </w:pPr>
            <w:r w:rsidRPr="00A17015">
              <w:rPr>
                <w:rFonts w:eastAsia="Calibri"/>
                <w:sz w:val="20"/>
                <w:szCs w:val="22"/>
              </w:rPr>
              <w:sym w:font="Wingdings" w:char="F06F"/>
            </w:r>
            <w:r w:rsidRPr="00A17015">
              <w:rPr>
                <w:rFonts w:eastAsia="Calibri"/>
                <w:sz w:val="20"/>
                <w:szCs w:val="22"/>
              </w:rPr>
              <w:t xml:space="preserve"> Complete Vendor Name:</w:t>
            </w:r>
          </w:p>
        </w:tc>
      </w:tr>
      <w:tr w:rsidR="00E00132" w:rsidRPr="0073722C" w:rsidTr="006130E6">
        <w:trPr>
          <w:trHeight w:val="144"/>
        </w:trPr>
        <w:tc>
          <w:tcPr>
            <w:tcW w:w="2178" w:type="dxa"/>
            <w:tcBorders>
              <w:top w:val="single" w:sz="2" w:space="0" w:color="auto"/>
              <w:left w:val="single" w:sz="12" w:space="0" w:color="auto"/>
              <w:right w:val="single" w:sz="2" w:space="0" w:color="auto"/>
            </w:tcBorders>
          </w:tcPr>
          <w:p w:rsidR="00E00132" w:rsidRPr="00A17015" w:rsidRDefault="006130E6">
            <w:pPr>
              <w:rPr>
                <w:rFonts w:eastAsia="Calibri"/>
                <w:iCs/>
                <w:sz w:val="20"/>
                <w:szCs w:val="22"/>
              </w:rPr>
            </w:pPr>
            <w:r>
              <w:rPr>
                <w:rFonts w:eastAsia="Calibri"/>
                <w:iCs/>
                <w:sz w:val="20"/>
                <w:szCs w:val="22"/>
              </w:rPr>
              <w:sym w:font="Wingdings" w:char="F06F"/>
            </w:r>
            <w:r>
              <w:rPr>
                <w:rFonts w:eastAsia="Calibri"/>
                <w:iCs/>
                <w:sz w:val="20"/>
                <w:szCs w:val="22"/>
              </w:rPr>
              <w:t xml:space="preserve"> </w:t>
            </w:r>
            <w:r w:rsidR="00E00132" w:rsidRPr="00A17015">
              <w:rPr>
                <w:rFonts w:eastAsia="Calibri"/>
                <w:iCs/>
                <w:sz w:val="20"/>
                <w:szCs w:val="22"/>
              </w:rPr>
              <w:t>Monthly</w:t>
            </w:r>
          </w:p>
        </w:tc>
        <w:tc>
          <w:tcPr>
            <w:tcW w:w="1350" w:type="dxa"/>
            <w:vMerge w:val="restart"/>
            <w:tcBorders>
              <w:left w:val="single" w:sz="2" w:space="0" w:color="auto"/>
              <w:bottom w:val="single" w:sz="2" w:space="0" w:color="auto"/>
              <w:right w:val="single" w:sz="2" w:space="0" w:color="auto"/>
            </w:tcBorders>
            <w:vAlign w:val="center"/>
          </w:tcPr>
          <w:p w:rsidR="00E00132" w:rsidRPr="00A17015" w:rsidRDefault="00E00132" w:rsidP="00E00132">
            <w:pPr>
              <w:rPr>
                <w:rFonts w:eastAsia="Calibri"/>
                <w:iCs/>
                <w:sz w:val="20"/>
                <w:szCs w:val="22"/>
              </w:rPr>
            </w:pPr>
            <w:r w:rsidRPr="00A17015">
              <w:rPr>
                <w:rFonts w:eastAsia="Calibri"/>
                <w:iCs/>
                <w:sz w:val="20"/>
                <w:szCs w:val="22"/>
              </w:rPr>
              <w:t>$</w:t>
            </w:r>
          </w:p>
        </w:tc>
        <w:tc>
          <w:tcPr>
            <w:tcW w:w="6660" w:type="dxa"/>
            <w:gridSpan w:val="2"/>
            <w:tcBorders>
              <w:top w:val="single" w:sz="2" w:space="0" w:color="auto"/>
              <w:left w:val="single" w:sz="2" w:space="0" w:color="auto"/>
              <w:right w:val="single" w:sz="12" w:space="0" w:color="auto"/>
            </w:tcBorders>
          </w:tcPr>
          <w:p w:rsidR="00E00132" w:rsidRPr="006130E6" w:rsidRDefault="00E00132" w:rsidP="00A10D8A">
            <w:pPr>
              <w:rPr>
                <w:rFonts w:eastAsia="Calibri"/>
                <w:iCs/>
                <w:sz w:val="20"/>
                <w:szCs w:val="20"/>
              </w:rPr>
            </w:pPr>
            <w:r w:rsidRPr="006130E6">
              <w:rPr>
                <w:rFonts w:eastAsia="Calibri"/>
                <w:iCs/>
                <w:sz w:val="20"/>
                <w:szCs w:val="20"/>
              </w:rPr>
              <w:t xml:space="preserve">Delivery method: </w:t>
            </w:r>
            <w:r w:rsidR="00A10D8A" w:rsidRPr="006130E6">
              <w:rPr>
                <w:rFonts w:eastAsia="Calibri"/>
                <w:sz w:val="20"/>
                <w:szCs w:val="20"/>
              </w:rPr>
              <w:sym w:font="Wingdings" w:char="F06F"/>
            </w:r>
            <w:r w:rsidR="00A10D8A" w:rsidRPr="006130E6">
              <w:rPr>
                <w:rFonts w:eastAsia="Calibri"/>
                <w:sz w:val="20"/>
                <w:szCs w:val="20"/>
              </w:rPr>
              <w:t xml:space="preserve"> By mail – write address </w:t>
            </w:r>
            <w:r w:rsidR="00A10D8A">
              <w:rPr>
                <w:rFonts w:eastAsia="Calibri"/>
                <w:sz w:val="20"/>
                <w:szCs w:val="20"/>
              </w:rPr>
              <w:t>below in</w:t>
            </w:r>
            <w:r w:rsidR="00A10D8A" w:rsidRPr="006130E6">
              <w:rPr>
                <w:rFonts w:eastAsia="Calibri"/>
                <w:sz w:val="20"/>
                <w:szCs w:val="20"/>
              </w:rPr>
              <w:t xml:space="preserve"> Comments</w:t>
            </w:r>
          </w:p>
        </w:tc>
      </w:tr>
      <w:tr w:rsidR="00E00132" w:rsidRPr="0073722C" w:rsidTr="006130E6">
        <w:trPr>
          <w:trHeight w:val="144"/>
        </w:trPr>
        <w:tc>
          <w:tcPr>
            <w:tcW w:w="2178" w:type="dxa"/>
            <w:tcBorders>
              <w:left w:val="single" w:sz="12" w:space="0" w:color="auto"/>
              <w:right w:val="single" w:sz="2" w:space="0" w:color="auto"/>
            </w:tcBorders>
          </w:tcPr>
          <w:p w:rsidR="00E00132" w:rsidRPr="00A17015" w:rsidRDefault="006130E6">
            <w:pPr>
              <w:rPr>
                <w:rFonts w:eastAsia="Calibri"/>
                <w:iCs/>
                <w:sz w:val="20"/>
                <w:szCs w:val="22"/>
              </w:rPr>
            </w:pPr>
            <w:r>
              <w:rPr>
                <w:rFonts w:eastAsia="Calibri"/>
                <w:iCs/>
                <w:sz w:val="20"/>
                <w:szCs w:val="22"/>
              </w:rPr>
              <w:sym w:font="Wingdings" w:char="F06F"/>
            </w:r>
            <w:r>
              <w:rPr>
                <w:rFonts w:eastAsia="Calibri"/>
                <w:iCs/>
                <w:sz w:val="20"/>
                <w:szCs w:val="22"/>
              </w:rPr>
              <w:t xml:space="preserve"> </w:t>
            </w:r>
            <w:r w:rsidR="00E00132" w:rsidRPr="00A17015">
              <w:rPr>
                <w:rFonts w:eastAsia="Calibri"/>
                <w:iCs/>
                <w:sz w:val="20"/>
                <w:szCs w:val="22"/>
              </w:rPr>
              <w:t>Twice Monthly</w:t>
            </w:r>
          </w:p>
        </w:tc>
        <w:tc>
          <w:tcPr>
            <w:tcW w:w="1350" w:type="dxa"/>
            <w:vMerge/>
            <w:tcBorders>
              <w:left w:val="single" w:sz="2" w:space="0" w:color="auto"/>
              <w:bottom w:val="single" w:sz="2" w:space="0" w:color="auto"/>
              <w:right w:val="single" w:sz="2" w:space="0" w:color="auto"/>
            </w:tcBorders>
          </w:tcPr>
          <w:p w:rsidR="00E00132" w:rsidRPr="00A17015" w:rsidRDefault="00E00132">
            <w:pPr>
              <w:rPr>
                <w:rFonts w:eastAsia="Calibri"/>
                <w:iCs/>
                <w:sz w:val="20"/>
                <w:szCs w:val="22"/>
              </w:rPr>
            </w:pPr>
          </w:p>
        </w:tc>
        <w:tc>
          <w:tcPr>
            <w:tcW w:w="6660" w:type="dxa"/>
            <w:gridSpan w:val="2"/>
            <w:tcBorders>
              <w:left w:val="single" w:sz="2" w:space="0" w:color="auto"/>
              <w:right w:val="single" w:sz="12" w:space="0" w:color="auto"/>
            </w:tcBorders>
          </w:tcPr>
          <w:p w:rsidR="00E00132" w:rsidRPr="006130E6" w:rsidRDefault="006130E6" w:rsidP="00893D50">
            <w:pPr>
              <w:ind w:left="252"/>
              <w:rPr>
                <w:rFonts w:eastAsia="Calibri"/>
                <w:iCs/>
                <w:sz w:val="20"/>
                <w:szCs w:val="20"/>
              </w:rPr>
            </w:pPr>
            <w:r>
              <w:rPr>
                <w:rFonts w:eastAsia="Calibri"/>
                <w:iCs/>
                <w:sz w:val="20"/>
                <w:szCs w:val="22"/>
              </w:rPr>
              <w:sym w:font="Wingdings" w:char="F06F"/>
            </w:r>
            <w:r>
              <w:rPr>
                <w:rFonts w:eastAsia="Calibri"/>
                <w:iCs/>
                <w:sz w:val="20"/>
                <w:szCs w:val="22"/>
              </w:rPr>
              <w:t xml:space="preserve"> </w:t>
            </w:r>
            <w:r w:rsidRPr="006130E6">
              <w:rPr>
                <w:sz w:val="20"/>
                <w:szCs w:val="20"/>
              </w:rPr>
              <w:t>include in Agency Batch</w:t>
            </w:r>
            <w:r>
              <w:rPr>
                <w:sz w:val="20"/>
                <w:szCs w:val="20"/>
              </w:rPr>
              <w:t xml:space="preserve"> – Agency/Team: _____________________</w:t>
            </w:r>
          </w:p>
        </w:tc>
      </w:tr>
      <w:tr w:rsidR="006130E6" w:rsidRPr="0073722C" w:rsidTr="006130E6">
        <w:trPr>
          <w:trHeight w:val="144"/>
        </w:trPr>
        <w:tc>
          <w:tcPr>
            <w:tcW w:w="2178" w:type="dxa"/>
            <w:tcBorders>
              <w:left w:val="single" w:sz="12" w:space="0" w:color="auto"/>
              <w:right w:val="single" w:sz="2" w:space="0" w:color="auto"/>
            </w:tcBorders>
          </w:tcPr>
          <w:p w:rsidR="006130E6" w:rsidRPr="00A17015" w:rsidRDefault="006130E6">
            <w:pPr>
              <w:rPr>
                <w:rFonts w:eastAsia="Calibri"/>
                <w:iCs/>
                <w:sz w:val="20"/>
                <w:szCs w:val="22"/>
              </w:rPr>
            </w:pPr>
            <w:r>
              <w:rPr>
                <w:rFonts w:eastAsia="Calibri"/>
                <w:iCs/>
                <w:sz w:val="20"/>
                <w:szCs w:val="22"/>
              </w:rPr>
              <w:sym w:font="Wingdings" w:char="F06F"/>
            </w:r>
            <w:r>
              <w:rPr>
                <w:rFonts w:eastAsia="Calibri"/>
                <w:iCs/>
                <w:sz w:val="20"/>
                <w:szCs w:val="22"/>
              </w:rPr>
              <w:t xml:space="preserve"> </w:t>
            </w:r>
            <w:r w:rsidRPr="00A17015">
              <w:rPr>
                <w:rFonts w:eastAsia="Calibri"/>
                <w:iCs/>
                <w:sz w:val="20"/>
                <w:szCs w:val="22"/>
              </w:rPr>
              <w:t>Weekly (x5)</w:t>
            </w:r>
          </w:p>
        </w:tc>
        <w:tc>
          <w:tcPr>
            <w:tcW w:w="1350" w:type="dxa"/>
            <w:vMerge/>
            <w:tcBorders>
              <w:left w:val="single" w:sz="2" w:space="0" w:color="auto"/>
              <w:bottom w:val="single" w:sz="2" w:space="0" w:color="auto"/>
              <w:right w:val="single" w:sz="2" w:space="0" w:color="auto"/>
            </w:tcBorders>
          </w:tcPr>
          <w:p w:rsidR="006130E6" w:rsidRPr="00A17015" w:rsidRDefault="006130E6">
            <w:pPr>
              <w:rPr>
                <w:rFonts w:eastAsia="Calibri"/>
                <w:iCs/>
                <w:sz w:val="20"/>
                <w:szCs w:val="22"/>
              </w:rPr>
            </w:pPr>
          </w:p>
        </w:tc>
        <w:tc>
          <w:tcPr>
            <w:tcW w:w="6660" w:type="dxa"/>
            <w:gridSpan w:val="2"/>
            <w:tcBorders>
              <w:left w:val="single" w:sz="2" w:space="0" w:color="auto"/>
              <w:right w:val="single" w:sz="12" w:space="0" w:color="auto"/>
            </w:tcBorders>
          </w:tcPr>
          <w:p w:rsidR="006130E6" w:rsidRPr="006130E6" w:rsidRDefault="006130E6" w:rsidP="00FB29AB">
            <w:pPr>
              <w:ind w:left="252"/>
              <w:rPr>
                <w:rFonts w:eastAsia="Calibri"/>
                <w:iCs/>
                <w:sz w:val="20"/>
                <w:szCs w:val="20"/>
              </w:rPr>
            </w:pPr>
            <w:r w:rsidRPr="006130E6">
              <w:rPr>
                <w:rFonts w:eastAsia="Calibri"/>
                <w:sz w:val="20"/>
                <w:szCs w:val="20"/>
              </w:rPr>
              <w:sym w:font="Wingdings" w:char="F06F"/>
            </w:r>
            <w:r w:rsidRPr="006130E6">
              <w:rPr>
                <w:rFonts w:eastAsia="Calibri"/>
                <w:sz w:val="20"/>
                <w:szCs w:val="20"/>
              </w:rPr>
              <w:t xml:space="preserve"> Pick-up from NW Center by:</w:t>
            </w:r>
            <w:r w:rsidRPr="006130E6">
              <w:rPr>
                <w:rFonts w:eastAsia="Calibri"/>
                <w:sz w:val="20"/>
                <w:szCs w:val="20"/>
              </w:rPr>
              <w:softHyphen/>
            </w:r>
            <w:r w:rsidRPr="006130E6">
              <w:rPr>
                <w:rFonts w:eastAsia="Calibri"/>
                <w:sz w:val="20"/>
                <w:szCs w:val="20"/>
              </w:rPr>
              <w:softHyphen/>
            </w:r>
            <w:r w:rsidRPr="006130E6">
              <w:rPr>
                <w:rFonts w:eastAsia="Calibri"/>
                <w:sz w:val="20"/>
                <w:szCs w:val="20"/>
              </w:rPr>
              <w:softHyphen/>
            </w:r>
            <w:r w:rsidRPr="006130E6">
              <w:rPr>
                <w:rFonts w:eastAsia="Calibri"/>
                <w:sz w:val="20"/>
                <w:szCs w:val="20"/>
              </w:rPr>
              <w:softHyphen/>
            </w:r>
            <w:r w:rsidRPr="006130E6">
              <w:rPr>
                <w:rFonts w:eastAsia="Calibri"/>
                <w:sz w:val="20"/>
                <w:szCs w:val="20"/>
              </w:rPr>
              <w:softHyphen/>
            </w:r>
            <w:r w:rsidRPr="006130E6">
              <w:rPr>
                <w:rFonts w:eastAsia="Calibri"/>
                <w:sz w:val="20"/>
                <w:szCs w:val="20"/>
              </w:rPr>
              <w:softHyphen/>
            </w:r>
            <w:r w:rsidRPr="006130E6">
              <w:rPr>
                <w:rFonts w:eastAsia="Calibri"/>
                <w:sz w:val="20"/>
                <w:szCs w:val="20"/>
              </w:rPr>
              <w:softHyphen/>
            </w:r>
            <w:r w:rsidRPr="006130E6">
              <w:rPr>
                <w:rFonts w:eastAsia="Calibri"/>
                <w:sz w:val="20"/>
                <w:szCs w:val="20"/>
              </w:rPr>
              <w:softHyphen/>
            </w:r>
            <w:r w:rsidRPr="006130E6">
              <w:rPr>
                <w:rFonts w:eastAsia="Calibri"/>
                <w:sz w:val="20"/>
                <w:szCs w:val="20"/>
              </w:rPr>
              <w:softHyphen/>
            </w:r>
            <w:r w:rsidRPr="006130E6">
              <w:rPr>
                <w:rFonts w:eastAsia="Calibri"/>
                <w:sz w:val="20"/>
                <w:szCs w:val="20"/>
              </w:rPr>
              <w:softHyphen/>
            </w:r>
            <w:r w:rsidRPr="006130E6">
              <w:rPr>
                <w:rFonts w:eastAsia="Calibri"/>
                <w:sz w:val="20"/>
                <w:szCs w:val="20"/>
              </w:rPr>
              <w:softHyphen/>
            </w:r>
            <w:r w:rsidRPr="006130E6">
              <w:rPr>
                <w:rFonts w:eastAsia="Calibri"/>
                <w:sz w:val="20"/>
                <w:szCs w:val="20"/>
              </w:rPr>
              <w:softHyphen/>
            </w:r>
            <w:r w:rsidRPr="006130E6">
              <w:rPr>
                <w:rFonts w:eastAsia="Calibri"/>
                <w:sz w:val="20"/>
                <w:szCs w:val="20"/>
              </w:rPr>
              <w:softHyphen/>
            </w:r>
            <w:r w:rsidRPr="006130E6">
              <w:rPr>
                <w:rFonts w:eastAsia="Calibri"/>
                <w:sz w:val="20"/>
                <w:szCs w:val="20"/>
              </w:rPr>
              <w:softHyphen/>
            </w:r>
            <w:r w:rsidRPr="006130E6">
              <w:rPr>
                <w:rFonts w:eastAsia="Calibri"/>
                <w:sz w:val="20"/>
                <w:szCs w:val="20"/>
              </w:rPr>
              <w:softHyphen/>
            </w:r>
            <w:r w:rsidRPr="006130E6">
              <w:rPr>
                <w:rFonts w:eastAsia="Calibri"/>
                <w:sz w:val="20"/>
                <w:szCs w:val="20"/>
              </w:rPr>
              <w:softHyphen/>
              <w:t>____________________________________</w:t>
            </w:r>
          </w:p>
        </w:tc>
      </w:tr>
      <w:tr w:rsidR="006130E6" w:rsidRPr="0073722C" w:rsidTr="006130E6">
        <w:trPr>
          <w:trHeight w:val="144"/>
        </w:trPr>
        <w:tc>
          <w:tcPr>
            <w:tcW w:w="2178" w:type="dxa"/>
            <w:tcBorders>
              <w:left w:val="single" w:sz="12" w:space="0" w:color="auto"/>
              <w:right w:val="single" w:sz="2" w:space="0" w:color="auto"/>
            </w:tcBorders>
          </w:tcPr>
          <w:p w:rsidR="006130E6" w:rsidRPr="00A17015" w:rsidRDefault="006130E6">
            <w:pPr>
              <w:rPr>
                <w:rFonts w:eastAsia="Calibri"/>
                <w:iCs/>
                <w:sz w:val="20"/>
                <w:szCs w:val="22"/>
              </w:rPr>
            </w:pPr>
            <w:r>
              <w:rPr>
                <w:rFonts w:eastAsia="Calibri"/>
                <w:iCs/>
                <w:sz w:val="20"/>
                <w:szCs w:val="22"/>
              </w:rPr>
              <w:sym w:font="Wingdings" w:char="F06F"/>
            </w:r>
            <w:r>
              <w:rPr>
                <w:rFonts w:eastAsia="Calibri"/>
                <w:iCs/>
                <w:sz w:val="20"/>
                <w:szCs w:val="22"/>
              </w:rPr>
              <w:t xml:space="preserve"> </w:t>
            </w:r>
            <w:r w:rsidRPr="00A17015">
              <w:rPr>
                <w:rFonts w:eastAsia="Calibri"/>
                <w:iCs/>
                <w:sz w:val="20"/>
                <w:szCs w:val="22"/>
              </w:rPr>
              <w:t>Twice Weekly (x10)</w:t>
            </w:r>
          </w:p>
        </w:tc>
        <w:tc>
          <w:tcPr>
            <w:tcW w:w="1350" w:type="dxa"/>
            <w:vMerge/>
            <w:tcBorders>
              <w:left w:val="single" w:sz="2" w:space="0" w:color="auto"/>
              <w:bottom w:val="single" w:sz="2" w:space="0" w:color="auto"/>
              <w:right w:val="single" w:sz="2" w:space="0" w:color="auto"/>
            </w:tcBorders>
          </w:tcPr>
          <w:p w:rsidR="006130E6" w:rsidRPr="00A17015" w:rsidRDefault="006130E6">
            <w:pPr>
              <w:rPr>
                <w:rFonts w:eastAsia="Calibri"/>
                <w:iCs/>
                <w:sz w:val="20"/>
                <w:szCs w:val="22"/>
              </w:rPr>
            </w:pPr>
          </w:p>
        </w:tc>
        <w:tc>
          <w:tcPr>
            <w:tcW w:w="6660" w:type="dxa"/>
            <w:gridSpan w:val="2"/>
            <w:tcBorders>
              <w:left w:val="single" w:sz="2" w:space="0" w:color="auto"/>
              <w:bottom w:val="single" w:sz="2" w:space="0" w:color="auto"/>
              <w:right w:val="single" w:sz="12" w:space="0" w:color="auto"/>
            </w:tcBorders>
          </w:tcPr>
          <w:p w:rsidR="00A10D8A" w:rsidRPr="00A10D8A" w:rsidRDefault="00A10D8A" w:rsidP="00A10D8A">
            <w:pPr>
              <w:ind w:left="252"/>
              <w:rPr>
                <w:sz w:val="20"/>
                <w:szCs w:val="20"/>
              </w:rPr>
            </w:pPr>
            <w:r>
              <w:rPr>
                <w:rFonts w:eastAsia="Calibri"/>
                <w:iCs/>
                <w:sz w:val="20"/>
                <w:szCs w:val="22"/>
              </w:rPr>
              <w:sym w:font="Wingdings" w:char="F06F"/>
            </w:r>
            <w:r>
              <w:rPr>
                <w:rFonts w:eastAsia="Calibri"/>
                <w:iCs/>
                <w:sz w:val="20"/>
                <w:szCs w:val="22"/>
              </w:rPr>
              <w:t xml:space="preserve"> </w:t>
            </w:r>
            <w:r>
              <w:rPr>
                <w:sz w:val="20"/>
                <w:szCs w:val="20"/>
              </w:rPr>
              <w:t>Direct Deposit to PNC Debit Card or personal account</w:t>
            </w:r>
          </w:p>
        </w:tc>
      </w:tr>
      <w:tr w:rsidR="006130E6" w:rsidRPr="0073722C" w:rsidTr="006130E6">
        <w:tc>
          <w:tcPr>
            <w:tcW w:w="2178" w:type="dxa"/>
            <w:tcBorders>
              <w:left w:val="single" w:sz="12" w:space="0" w:color="auto"/>
              <w:right w:val="single" w:sz="2" w:space="0" w:color="auto"/>
            </w:tcBorders>
          </w:tcPr>
          <w:p w:rsidR="006130E6" w:rsidRPr="00A17015" w:rsidRDefault="006130E6">
            <w:pPr>
              <w:rPr>
                <w:rFonts w:eastAsia="Calibri"/>
                <w:iCs/>
                <w:sz w:val="20"/>
                <w:szCs w:val="22"/>
              </w:rPr>
            </w:pPr>
            <w:r>
              <w:rPr>
                <w:rFonts w:eastAsia="Calibri"/>
                <w:iCs/>
                <w:sz w:val="20"/>
                <w:szCs w:val="22"/>
              </w:rPr>
              <w:sym w:font="Wingdings" w:char="F06F"/>
            </w:r>
            <w:r>
              <w:rPr>
                <w:rFonts w:eastAsia="Calibri"/>
                <w:iCs/>
                <w:sz w:val="20"/>
                <w:szCs w:val="22"/>
              </w:rPr>
              <w:t xml:space="preserve"> </w:t>
            </w:r>
            <w:r w:rsidRPr="00A17015">
              <w:rPr>
                <w:rFonts w:eastAsia="Calibri"/>
                <w:iCs/>
                <w:sz w:val="20"/>
                <w:szCs w:val="22"/>
              </w:rPr>
              <w:t>3 x Weekly (x15)</w:t>
            </w:r>
          </w:p>
        </w:tc>
        <w:tc>
          <w:tcPr>
            <w:tcW w:w="1350" w:type="dxa"/>
            <w:vMerge/>
            <w:tcBorders>
              <w:left w:val="single" w:sz="2" w:space="0" w:color="auto"/>
              <w:bottom w:val="single" w:sz="2" w:space="0" w:color="auto"/>
              <w:right w:val="single" w:sz="2" w:space="0" w:color="auto"/>
            </w:tcBorders>
          </w:tcPr>
          <w:p w:rsidR="006130E6" w:rsidRPr="00A17015" w:rsidRDefault="006130E6">
            <w:pPr>
              <w:rPr>
                <w:rFonts w:eastAsia="Calibri"/>
                <w:iCs/>
                <w:sz w:val="20"/>
                <w:szCs w:val="22"/>
              </w:rPr>
            </w:pPr>
          </w:p>
        </w:tc>
        <w:tc>
          <w:tcPr>
            <w:tcW w:w="6660" w:type="dxa"/>
            <w:gridSpan w:val="2"/>
            <w:tcBorders>
              <w:top w:val="single" w:sz="2" w:space="0" w:color="auto"/>
              <w:left w:val="single" w:sz="2" w:space="0" w:color="auto"/>
              <w:right w:val="single" w:sz="12" w:space="0" w:color="auto"/>
            </w:tcBorders>
          </w:tcPr>
          <w:p w:rsidR="006130E6" w:rsidRPr="00A17015" w:rsidRDefault="006130E6" w:rsidP="00A17015">
            <w:pPr>
              <w:ind w:right="1494"/>
              <w:rPr>
                <w:rFonts w:eastAsia="Calibri"/>
                <w:sz w:val="20"/>
                <w:szCs w:val="22"/>
              </w:rPr>
            </w:pPr>
            <w:r w:rsidRPr="00A17015">
              <w:rPr>
                <w:rFonts w:eastAsia="Calibri"/>
                <w:sz w:val="20"/>
                <w:szCs w:val="22"/>
              </w:rPr>
              <w:t xml:space="preserve">Pick up days for weekly </w:t>
            </w:r>
            <w:r>
              <w:rPr>
                <w:rFonts w:eastAsia="Calibri"/>
                <w:sz w:val="20"/>
                <w:szCs w:val="22"/>
              </w:rPr>
              <w:t xml:space="preserve">pick-up </w:t>
            </w:r>
            <w:r w:rsidRPr="00A17015">
              <w:rPr>
                <w:rFonts w:eastAsia="Calibri"/>
                <w:sz w:val="20"/>
                <w:szCs w:val="22"/>
              </w:rPr>
              <w:t>checks: (Please Circle)</w:t>
            </w:r>
          </w:p>
        </w:tc>
      </w:tr>
      <w:tr w:rsidR="006130E6" w:rsidRPr="0073722C" w:rsidTr="006130E6">
        <w:trPr>
          <w:trHeight w:val="75"/>
        </w:trPr>
        <w:tc>
          <w:tcPr>
            <w:tcW w:w="2178" w:type="dxa"/>
            <w:tcBorders>
              <w:left w:val="single" w:sz="12" w:space="0" w:color="auto"/>
              <w:bottom w:val="single" w:sz="12" w:space="0" w:color="auto"/>
              <w:right w:val="single" w:sz="2" w:space="0" w:color="auto"/>
            </w:tcBorders>
          </w:tcPr>
          <w:p w:rsidR="006130E6" w:rsidRPr="00A17015" w:rsidRDefault="006130E6">
            <w:pPr>
              <w:rPr>
                <w:rFonts w:eastAsia="Calibri"/>
                <w:iCs/>
                <w:sz w:val="20"/>
                <w:szCs w:val="22"/>
              </w:rPr>
            </w:pPr>
            <w:r>
              <w:rPr>
                <w:rFonts w:eastAsia="Calibri"/>
                <w:iCs/>
                <w:sz w:val="20"/>
                <w:szCs w:val="22"/>
              </w:rPr>
              <w:sym w:font="Wingdings" w:char="F06F"/>
            </w:r>
            <w:r>
              <w:rPr>
                <w:rFonts w:eastAsia="Calibri"/>
                <w:iCs/>
                <w:sz w:val="20"/>
                <w:szCs w:val="22"/>
              </w:rPr>
              <w:t xml:space="preserve"> </w:t>
            </w:r>
            <w:r w:rsidRPr="00A17015">
              <w:rPr>
                <w:rFonts w:eastAsia="Calibri"/>
                <w:iCs/>
                <w:sz w:val="20"/>
                <w:szCs w:val="22"/>
              </w:rPr>
              <w:t>Other</w:t>
            </w:r>
          </w:p>
        </w:tc>
        <w:tc>
          <w:tcPr>
            <w:tcW w:w="1350" w:type="dxa"/>
            <w:vMerge/>
            <w:tcBorders>
              <w:left w:val="single" w:sz="2" w:space="0" w:color="auto"/>
              <w:bottom w:val="single" w:sz="12" w:space="0" w:color="auto"/>
              <w:right w:val="single" w:sz="2" w:space="0" w:color="auto"/>
            </w:tcBorders>
          </w:tcPr>
          <w:p w:rsidR="006130E6" w:rsidRPr="00A17015" w:rsidRDefault="006130E6">
            <w:pPr>
              <w:rPr>
                <w:rFonts w:eastAsia="Calibri"/>
                <w:iCs/>
                <w:sz w:val="20"/>
                <w:szCs w:val="22"/>
              </w:rPr>
            </w:pPr>
          </w:p>
        </w:tc>
        <w:tc>
          <w:tcPr>
            <w:tcW w:w="6660" w:type="dxa"/>
            <w:gridSpan w:val="2"/>
            <w:tcBorders>
              <w:left w:val="single" w:sz="2" w:space="0" w:color="auto"/>
              <w:bottom w:val="single" w:sz="12" w:space="0" w:color="auto"/>
              <w:right w:val="single" w:sz="12" w:space="0" w:color="auto"/>
            </w:tcBorders>
          </w:tcPr>
          <w:p w:rsidR="006130E6" w:rsidRPr="00A17015" w:rsidRDefault="006130E6">
            <w:pPr>
              <w:rPr>
                <w:rFonts w:eastAsia="Calibri"/>
                <w:iCs/>
                <w:sz w:val="20"/>
                <w:szCs w:val="22"/>
              </w:rPr>
            </w:pPr>
            <w:r w:rsidRPr="00A17015">
              <w:rPr>
                <w:rFonts w:eastAsia="Calibri"/>
                <w:b/>
                <w:sz w:val="20"/>
                <w:szCs w:val="22"/>
              </w:rPr>
              <w:t>M       T       W       H        F</w:t>
            </w:r>
          </w:p>
        </w:tc>
      </w:tr>
      <w:tr w:rsidR="006130E6" w:rsidRPr="0073722C" w:rsidTr="00A17015">
        <w:trPr>
          <w:trHeight w:val="75"/>
        </w:trPr>
        <w:tc>
          <w:tcPr>
            <w:tcW w:w="10188" w:type="dxa"/>
            <w:gridSpan w:val="4"/>
            <w:tcBorders>
              <w:top w:val="single" w:sz="12" w:space="0" w:color="auto"/>
              <w:left w:val="single" w:sz="12" w:space="0" w:color="auto"/>
              <w:right w:val="single" w:sz="12" w:space="0" w:color="auto"/>
            </w:tcBorders>
          </w:tcPr>
          <w:p w:rsidR="006130E6" w:rsidRPr="00A17015" w:rsidRDefault="006130E6">
            <w:pPr>
              <w:rPr>
                <w:rFonts w:eastAsia="Calibri"/>
                <w:iCs/>
                <w:sz w:val="20"/>
                <w:szCs w:val="22"/>
              </w:rPr>
            </w:pPr>
            <w:r w:rsidRPr="00A17015">
              <w:rPr>
                <w:rFonts w:eastAsia="Calibri"/>
                <w:sz w:val="20"/>
                <w:szCs w:val="22"/>
              </w:rPr>
              <w:t>Comments/Special Instructions:</w:t>
            </w:r>
          </w:p>
        </w:tc>
      </w:tr>
      <w:tr w:rsidR="006130E6" w:rsidRPr="0073722C" w:rsidTr="00A17015">
        <w:trPr>
          <w:trHeight w:val="75"/>
        </w:trPr>
        <w:tc>
          <w:tcPr>
            <w:tcW w:w="10188" w:type="dxa"/>
            <w:gridSpan w:val="4"/>
            <w:tcBorders>
              <w:left w:val="single" w:sz="12" w:space="0" w:color="auto"/>
              <w:bottom w:val="single" w:sz="12" w:space="0" w:color="auto"/>
              <w:right w:val="single" w:sz="12" w:space="0" w:color="auto"/>
            </w:tcBorders>
          </w:tcPr>
          <w:p w:rsidR="006130E6" w:rsidRPr="00A17015" w:rsidRDefault="006130E6">
            <w:pPr>
              <w:rPr>
                <w:rFonts w:eastAsia="Calibri"/>
                <w:iCs/>
                <w:szCs w:val="22"/>
              </w:rPr>
            </w:pPr>
          </w:p>
        </w:tc>
      </w:tr>
    </w:tbl>
    <w:p w:rsidR="000A5D33" w:rsidRPr="00575A2B" w:rsidRDefault="00A705B4">
      <w:pPr>
        <w:rPr>
          <w:i/>
          <w:sz w:val="20"/>
        </w:rPr>
      </w:pPr>
      <w:r w:rsidRPr="0098182B">
        <w:rPr>
          <w:b/>
          <w:sz w:val="20"/>
        </w:rPr>
        <w:t xml:space="preserve"> </w:t>
      </w:r>
      <w:r w:rsidR="007342C4" w:rsidRPr="0098182B">
        <w:rPr>
          <w:b/>
          <w:sz w:val="20"/>
        </w:rPr>
        <w:t>UTILITIES</w:t>
      </w:r>
      <w:r w:rsidR="000808AA">
        <w:rPr>
          <w:b/>
          <w:sz w:val="20"/>
        </w:rPr>
        <w:t xml:space="preserve"> / MONTHLY BILLS</w:t>
      </w:r>
      <w:r w:rsidR="00B74CEF">
        <w:rPr>
          <w:b/>
          <w:sz w:val="20"/>
        </w:rPr>
        <w:t xml:space="preserve"> </w:t>
      </w:r>
      <w:r w:rsidR="00575A2B">
        <w:rPr>
          <w:i/>
          <w:sz w:val="20"/>
        </w:rPr>
        <w:t>Whenever possible, utility bills should be mailed directly to BFC for payment in full upon receipt. See utility bill policy for complete details and mailing address information.</w:t>
      </w:r>
    </w:p>
    <w:tbl>
      <w:tblPr>
        <w:tblW w:w="10188" w:type="dxa"/>
        <w:tblLook w:val="0600" w:firstRow="0" w:lastRow="0" w:firstColumn="0" w:lastColumn="0" w:noHBand="1" w:noVBand="1"/>
      </w:tblPr>
      <w:tblGrid>
        <w:gridCol w:w="5778"/>
        <w:gridCol w:w="360"/>
        <w:gridCol w:w="4050"/>
      </w:tblGrid>
      <w:tr w:rsidR="00B74CEF" w:rsidRPr="0098182B" w:rsidTr="000808AA">
        <w:trPr>
          <w:cantSplit/>
          <w:trHeight w:val="246"/>
        </w:trPr>
        <w:tc>
          <w:tcPr>
            <w:tcW w:w="6138" w:type="dxa"/>
            <w:gridSpan w:val="2"/>
            <w:tcBorders>
              <w:top w:val="single" w:sz="12" w:space="0" w:color="auto"/>
              <w:left w:val="single" w:sz="12" w:space="0" w:color="auto"/>
              <w:right w:val="single" w:sz="2" w:space="0" w:color="auto"/>
            </w:tcBorders>
            <w:vAlign w:val="center"/>
          </w:tcPr>
          <w:p w:rsidR="00B74CEF" w:rsidRPr="0098182B" w:rsidRDefault="00B74CEF" w:rsidP="00575A2B">
            <w:pPr>
              <w:rPr>
                <w:sz w:val="20"/>
              </w:rPr>
            </w:pPr>
            <w:r>
              <w:rPr>
                <w:sz w:val="20"/>
              </w:rPr>
              <w:t>Complete Vendor Name:</w:t>
            </w:r>
          </w:p>
        </w:tc>
        <w:tc>
          <w:tcPr>
            <w:tcW w:w="4050" w:type="dxa"/>
            <w:tcBorders>
              <w:top w:val="single" w:sz="12" w:space="0" w:color="auto"/>
              <w:left w:val="single" w:sz="2" w:space="0" w:color="auto"/>
              <w:right w:val="single" w:sz="12" w:space="0" w:color="auto"/>
            </w:tcBorders>
            <w:vAlign w:val="center"/>
          </w:tcPr>
          <w:p w:rsidR="00B74CEF" w:rsidRPr="0098182B" w:rsidRDefault="00575A2B" w:rsidP="00575A2B">
            <w:pPr>
              <w:rPr>
                <w:sz w:val="20"/>
              </w:rPr>
            </w:pPr>
            <w:r w:rsidRPr="0073722C">
              <w:rPr>
                <w:sz w:val="20"/>
              </w:rPr>
              <w:sym w:font="Wingdings" w:char="F06F"/>
            </w:r>
            <w:r>
              <w:rPr>
                <w:sz w:val="20"/>
              </w:rPr>
              <w:t xml:space="preserve"> pay in full upon receipt of bill</w:t>
            </w:r>
          </w:p>
        </w:tc>
      </w:tr>
      <w:tr w:rsidR="00B74CEF" w:rsidRPr="0098182B" w:rsidTr="000808AA">
        <w:trPr>
          <w:cantSplit/>
          <w:trHeight w:val="246"/>
        </w:trPr>
        <w:tc>
          <w:tcPr>
            <w:tcW w:w="6138" w:type="dxa"/>
            <w:gridSpan w:val="2"/>
            <w:tcBorders>
              <w:left w:val="single" w:sz="12" w:space="0" w:color="auto"/>
              <w:bottom w:val="single" w:sz="4" w:space="0" w:color="auto"/>
              <w:right w:val="single" w:sz="2" w:space="0" w:color="auto"/>
            </w:tcBorders>
            <w:vAlign w:val="center"/>
          </w:tcPr>
          <w:p w:rsidR="00B74CEF" w:rsidRPr="0098182B" w:rsidRDefault="00B74CEF" w:rsidP="00575A2B">
            <w:pPr>
              <w:rPr>
                <w:sz w:val="20"/>
              </w:rPr>
            </w:pPr>
          </w:p>
        </w:tc>
        <w:tc>
          <w:tcPr>
            <w:tcW w:w="4050" w:type="dxa"/>
            <w:tcBorders>
              <w:left w:val="single" w:sz="2" w:space="0" w:color="auto"/>
              <w:right w:val="single" w:sz="12" w:space="0" w:color="auto"/>
            </w:tcBorders>
            <w:vAlign w:val="center"/>
          </w:tcPr>
          <w:p w:rsidR="00B74CEF" w:rsidRPr="003B6F17" w:rsidRDefault="00575A2B" w:rsidP="00575A2B">
            <w:pPr>
              <w:ind w:left="342"/>
            </w:pPr>
            <w:r w:rsidRPr="00575A2B">
              <w:rPr>
                <w:sz w:val="20"/>
              </w:rPr>
              <w:t xml:space="preserve">Estimated </w:t>
            </w:r>
            <w:r w:rsidR="0015655A">
              <w:rPr>
                <w:sz w:val="20"/>
              </w:rPr>
              <w:t xml:space="preserve">maximum </w:t>
            </w:r>
            <w:r>
              <w:rPr>
                <w:sz w:val="20"/>
              </w:rPr>
              <w:t>a</w:t>
            </w:r>
            <w:r w:rsidRPr="00575A2B">
              <w:rPr>
                <w:sz w:val="20"/>
              </w:rPr>
              <w:t>mount:</w:t>
            </w:r>
          </w:p>
        </w:tc>
      </w:tr>
      <w:tr w:rsidR="00B74CEF" w:rsidRPr="0098182B" w:rsidTr="000808AA">
        <w:trPr>
          <w:trHeight w:val="246"/>
        </w:trPr>
        <w:tc>
          <w:tcPr>
            <w:tcW w:w="6138" w:type="dxa"/>
            <w:gridSpan w:val="2"/>
            <w:tcBorders>
              <w:top w:val="single" w:sz="4" w:space="0" w:color="auto"/>
              <w:left w:val="single" w:sz="12" w:space="0" w:color="auto"/>
              <w:right w:val="single" w:sz="2" w:space="0" w:color="auto"/>
            </w:tcBorders>
            <w:vAlign w:val="center"/>
          </w:tcPr>
          <w:p w:rsidR="00B74CEF" w:rsidRPr="0098182B" w:rsidRDefault="00B74CEF" w:rsidP="00575A2B">
            <w:pPr>
              <w:rPr>
                <w:sz w:val="20"/>
              </w:rPr>
            </w:pPr>
            <w:r>
              <w:rPr>
                <w:sz w:val="20"/>
              </w:rPr>
              <w:t>Complete Vendor Address</w:t>
            </w:r>
            <w:r w:rsidRPr="0098182B">
              <w:rPr>
                <w:sz w:val="20"/>
              </w:rPr>
              <w:t>:</w:t>
            </w:r>
          </w:p>
        </w:tc>
        <w:tc>
          <w:tcPr>
            <w:tcW w:w="4050" w:type="dxa"/>
            <w:tcBorders>
              <w:left w:val="single" w:sz="2" w:space="0" w:color="auto"/>
              <w:right w:val="single" w:sz="12" w:space="0" w:color="auto"/>
            </w:tcBorders>
            <w:vAlign w:val="center"/>
          </w:tcPr>
          <w:p w:rsidR="00B74CEF" w:rsidRPr="0098182B" w:rsidRDefault="00575A2B" w:rsidP="00575A2B">
            <w:pPr>
              <w:ind w:left="342"/>
              <w:rPr>
                <w:sz w:val="20"/>
              </w:rPr>
            </w:pPr>
            <w:r>
              <w:rPr>
                <w:sz w:val="20"/>
              </w:rPr>
              <w:t>Monthly due date:</w:t>
            </w:r>
          </w:p>
        </w:tc>
      </w:tr>
      <w:tr w:rsidR="00B74CEF" w:rsidRPr="0098182B" w:rsidTr="000808AA">
        <w:trPr>
          <w:trHeight w:val="246"/>
        </w:trPr>
        <w:tc>
          <w:tcPr>
            <w:tcW w:w="6138" w:type="dxa"/>
            <w:gridSpan w:val="2"/>
            <w:tcBorders>
              <w:left w:val="single" w:sz="12" w:space="0" w:color="auto"/>
              <w:bottom w:val="single" w:sz="4" w:space="0" w:color="auto"/>
              <w:right w:val="single" w:sz="2" w:space="0" w:color="auto"/>
            </w:tcBorders>
            <w:vAlign w:val="center"/>
          </w:tcPr>
          <w:p w:rsidR="00B74CEF" w:rsidRPr="003B6F17" w:rsidRDefault="00B74CEF" w:rsidP="00575A2B"/>
        </w:tc>
        <w:tc>
          <w:tcPr>
            <w:tcW w:w="4050" w:type="dxa"/>
            <w:tcBorders>
              <w:left w:val="single" w:sz="2" w:space="0" w:color="auto"/>
              <w:right w:val="single" w:sz="12" w:space="0" w:color="auto"/>
            </w:tcBorders>
            <w:vAlign w:val="center"/>
          </w:tcPr>
          <w:p w:rsidR="00B74CEF" w:rsidRPr="00575A2B" w:rsidRDefault="000808AA" w:rsidP="000808AA">
            <w:pPr>
              <w:ind w:left="342"/>
            </w:pPr>
            <w:r w:rsidRPr="0073722C">
              <w:rPr>
                <w:sz w:val="20"/>
              </w:rPr>
              <w:sym w:font="Wingdings" w:char="F06F"/>
            </w:r>
            <w:r>
              <w:rPr>
                <w:sz w:val="20"/>
              </w:rPr>
              <w:t xml:space="preserve"> bill mailed to BFC</w:t>
            </w:r>
          </w:p>
        </w:tc>
      </w:tr>
      <w:tr w:rsidR="00B74CEF" w:rsidRPr="0098182B" w:rsidTr="000808AA">
        <w:trPr>
          <w:trHeight w:val="246"/>
        </w:trPr>
        <w:tc>
          <w:tcPr>
            <w:tcW w:w="6138" w:type="dxa"/>
            <w:gridSpan w:val="2"/>
            <w:tcBorders>
              <w:top w:val="single" w:sz="4" w:space="0" w:color="auto"/>
              <w:left w:val="single" w:sz="12" w:space="0" w:color="auto"/>
              <w:right w:val="single" w:sz="2" w:space="0" w:color="auto"/>
            </w:tcBorders>
            <w:vAlign w:val="center"/>
          </w:tcPr>
          <w:p w:rsidR="00B74CEF" w:rsidRPr="0098182B" w:rsidRDefault="00CD7C6B" w:rsidP="00575A2B">
            <w:pPr>
              <w:rPr>
                <w:sz w:val="20"/>
              </w:rPr>
            </w:pPr>
            <w:r>
              <w:rPr>
                <w:sz w:val="20"/>
              </w:rPr>
              <w:t>Account Number:</w:t>
            </w:r>
          </w:p>
        </w:tc>
        <w:tc>
          <w:tcPr>
            <w:tcW w:w="4050" w:type="dxa"/>
            <w:tcBorders>
              <w:left w:val="single" w:sz="2" w:space="0" w:color="auto"/>
              <w:bottom w:val="single" w:sz="2" w:space="0" w:color="auto"/>
              <w:right w:val="single" w:sz="12" w:space="0" w:color="auto"/>
            </w:tcBorders>
            <w:vAlign w:val="center"/>
          </w:tcPr>
          <w:p w:rsidR="00B74CEF" w:rsidRPr="0098182B" w:rsidRDefault="000808AA" w:rsidP="000808AA">
            <w:pPr>
              <w:ind w:left="342"/>
              <w:rPr>
                <w:sz w:val="20"/>
              </w:rPr>
            </w:pPr>
            <w:r w:rsidRPr="0073722C">
              <w:rPr>
                <w:sz w:val="20"/>
              </w:rPr>
              <w:sym w:font="Wingdings" w:char="F06F"/>
            </w:r>
            <w:r>
              <w:rPr>
                <w:sz w:val="20"/>
              </w:rPr>
              <w:t xml:space="preserve"> consumer will bring in bill</w:t>
            </w:r>
          </w:p>
        </w:tc>
      </w:tr>
      <w:tr w:rsidR="00B74CEF" w:rsidRPr="0098182B" w:rsidTr="00AB168B">
        <w:trPr>
          <w:trHeight w:val="246"/>
        </w:trPr>
        <w:tc>
          <w:tcPr>
            <w:tcW w:w="5778" w:type="dxa"/>
            <w:tcBorders>
              <w:left w:val="single" w:sz="12" w:space="0" w:color="auto"/>
              <w:bottom w:val="single" w:sz="4" w:space="0" w:color="auto"/>
              <w:right w:val="single" w:sz="2" w:space="0" w:color="auto"/>
            </w:tcBorders>
            <w:vAlign w:val="center"/>
          </w:tcPr>
          <w:p w:rsidR="00B74CEF" w:rsidRPr="0098182B" w:rsidRDefault="00B74CEF" w:rsidP="00575A2B">
            <w:pPr>
              <w:rPr>
                <w:sz w:val="20"/>
              </w:rPr>
            </w:pPr>
          </w:p>
        </w:tc>
        <w:tc>
          <w:tcPr>
            <w:tcW w:w="4410" w:type="dxa"/>
            <w:gridSpan w:val="2"/>
            <w:tcBorders>
              <w:top w:val="single" w:sz="2" w:space="0" w:color="auto"/>
              <w:left w:val="single" w:sz="2" w:space="0" w:color="auto"/>
              <w:right w:val="single" w:sz="12" w:space="0" w:color="auto"/>
            </w:tcBorders>
            <w:vAlign w:val="center"/>
          </w:tcPr>
          <w:p w:rsidR="00B74CEF" w:rsidRPr="003B6F17" w:rsidRDefault="00AB168B" w:rsidP="000808AA">
            <w:r w:rsidRPr="00AB168B">
              <w:rPr>
                <w:b/>
                <w:color w:val="C00000"/>
                <w:sz w:val="20"/>
              </w:rPr>
              <w:t>OR</w:t>
            </w:r>
            <w:r>
              <w:rPr>
                <w:sz w:val="20"/>
              </w:rPr>
              <w:t xml:space="preserve"> </w:t>
            </w:r>
            <w:r w:rsidR="000808AA" w:rsidRPr="0073722C">
              <w:rPr>
                <w:sz w:val="20"/>
              </w:rPr>
              <w:sym w:font="Wingdings" w:char="F06F"/>
            </w:r>
            <w:r w:rsidR="000808AA">
              <w:rPr>
                <w:sz w:val="20"/>
              </w:rPr>
              <w:t xml:space="preserve"> pay this amount: </w:t>
            </w:r>
            <w:r w:rsidR="000808AA">
              <w:t>$</w:t>
            </w:r>
          </w:p>
        </w:tc>
      </w:tr>
      <w:tr w:rsidR="00B74CEF" w:rsidRPr="0098182B" w:rsidTr="00AB168B">
        <w:trPr>
          <w:cantSplit/>
          <w:trHeight w:val="246"/>
        </w:trPr>
        <w:tc>
          <w:tcPr>
            <w:tcW w:w="5778" w:type="dxa"/>
            <w:tcBorders>
              <w:left w:val="single" w:sz="12" w:space="0" w:color="auto"/>
              <w:bottom w:val="single" w:sz="12" w:space="0" w:color="auto"/>
              <w:right w:val="single" w:sz="2" w:space="0" w:color="auto"/>
            </w:tcBorders>
            <w:vAlign w:val="center"/>
          </w:tcPr>
          <w:p w:rsidR="00B74CEF" w:rsidRPr="0098182B" w:rsidRDefault="00CD7C6B" w:rsidP="00575A2B">
            <w:pPr>
              <w:rPr>
                <w:sz w:val="20"/>
              </w:rPr>
            </w:pPr>
            <w:r>
              <w:rPr>
                <w:sz w:val="20"/>
              </w:rPr>
              <w:t xml:space="preserve">Check will be mailed to vendor unless otherwise specified below.  </w:t>
            </w:r>
          </w:p>
        </w:tc>
        <w:tc>
          <w:tcPr>
            <w:tcW w:w="4410" w:type="dxa"/>
            <w:gridSpan w:val="2"/>
            <w:tcBorders>
              <w:left w:val="single" w:sz="2" w:space="0" w:color="auto"/>
              <w:bottom w:val="single" w:sz="12" w:space="0" w:color="auto"/>
              <w:right w:val="single" w:sz="12" w:space="0" w:color="auto"/>
            </w:tcBorders>
            <w:vAlign w:val="center"/>
          </w:tcPr>
          <w:p w:rsidR="00B74CEF" w:rsidRPr="0098182B" w:rsidRDefault="000808AA" w:rsidP="000808AA">
            <w:pPr>
              <w:ind w:left="342"/>
              <w:rPr>
                <w:sz w:val="20"/>
              </w:rPr>
            </w:pPr>
            <w:r>
              <w:rPr>
                <w:sz w:val="20"/>
              </w:rPr>
              <w:t>At the beginning of each month</w:t>
            </w:r>
          </w:p>
        </w:tc>
      </w:tr>
      <w:tr w:rsidR="00B74CEF" w:rsidRPr="0098182B" w:rsidTr="000808AA">
        <w:trPr>
          <w:cantSplit/>
          <w:trHeight w:val="246"/>
        </w:trPr>
        <w:tc>
          <w:tcPr>
            <w:tcW w:w="10188" w:type="dxa"/>
            <w:gridSpan w:val="3"/>
            <w:tcBorders>
              <w:top w:val="single" w:sz="12" w:space="0" w:color="auto"/>
              <w:left w:val="single" w:sz="12" w:space="0" w:color="auto"/>
              <w:right w:val="single" w:sz="12" w:space="0" w:color="auto"/>
            </w:tcBorders>
            <w:vAlign w:val="center"/>
          </w:tcPr>
          <w:p w:rsidR="00B74CEF" w:rsidRPr="0098182B" w:rsidRDefault="00B74CEF" w:rsidP="00575A2B">
            <w:pPr>
              <w:rPr>
                <w:sz w:val="20"/>
              </w:rPr>
            </w:pPr>
            <w:r>
              <w:rPr>
                <w:sz w:val="20"/>
              </w:rPr>
              <w:t>Comments/Special Instructions:</w:t>
            </w:r>
          </w:p>
        </w:tc>
      </w:tr>
      <w:tr w:rsidR="00B74CEF" w:rsidRPr="0098182B" w:rsidTr="00575A2B">
        <w:trPr>
          <w:cantSplit/>
          <w:trHeight w:val="246"/>
        </w:trPr>
        <w:tc>
          <w:tcPr>
            <w:tcW w:w="10188" w:type="dxa"/>
            <w:gridSpan w:val="3"/>
            <w:tcBorders>
              <w:left w:val="single" w:sz="12" w:space="0" w:color="auto"/>
              <w:bottom w:val="single" w:sz="12" w:space="0" w:color="auto"/>
              <w:right w:val="single" w:sz="12" w:space="0" w:color="auto"/>
            </w:tcBorders>
            <w:vAlign w:val="center"/>
          </w:tcPr>
          <w:p w:rsidR="00B74CEF" w:rsidRPr="008C4A48" w:rsidRDefault="00B74CEF" w:rsidP="00575A2B"/>
        </w:tc>
      </w:tr>
    </w:tbl>
    <w:p w:rsidR="00B74CEF" w:rsidRPr="000808AA" w:rsidRDefault="00B74CEF">
      <w:pPr>
        <w:rPr>
          <w:b/>
          <w:sz w:val="12"/>
        </w:rPr>
      </w:pPr>
    </w:p>
    <w:tbl>
      <w:tblPr>
        <w:tblW w:w="10188" w:type="dxa"/>
        <w:tblLook w:val="0600" w:firstRow="0" w:lastRow="0" w:firstColumn="0" w:lastColumn="0" w:noHBand="1" w:noVBand="1"/>
      </w:tblPr>
      <w:tblGrid>
        <w:gridCol w:w="5778"/>
        <w:gridCol w:w="360"/>
        <w:gridCol w:w="4050"/>
      </w:tblGrid>
      <w:tr w:rsidR="00AB168B" w:rsidRPr="0098182B" w:rsidTr="007800DB">
        <w:trPr>
          <w:cantSplit/>
          <w:trHeight w:val="246"/>
        </w:trPr>
        <w:tc>
          <w:tcPr>
            <w:tcW w:w="6138" w:type="dxa"/>
            <w:gridSpan w:val="2"/>
            <w:tcBorders>
              <w:top w:val="single" w:sz="12" w:space="0" w:color="auto"/>
              <w:left w:val="single" w:sz="12" w:space="0" w:color="auto"/>
              <w:right w:val="single" w:sz="2" w:space="0" w:color="auto"/>
            </w:tcBorders>
            <w:vAlign w:val="center"/>
          </w:tcPr>
          <w:p w:rsidR="00AB168B" w:rsidRPr="0098182B" w:rsidRDefault="00AB168B" w:rsidP="007800DB">
            <w:pPr>
              <w:rPr>
                <w:sz w:val="20"/>
              </w:rPr>
            </w:pPr>
            <w:r>
              <w:rPr>
                <w:sz w:val="20"/>
              </w:rPr>
              <w:t>Complete Vendor Name:</w:t>
            </w:r>
          </w:p>
        </w:tc>
        <w:tc>
          <w:tcPr>
            <w:tcW w:w="4050" w:type="dxa"/>
            <w:tcBorders>
              <w:top w:val="single" w:sz="12" w:space="0" w:color="auto"/>
              <w:left w:val="single" w:sz="2" w:space="0" w:color="auto"/>
              <w:right w:val="single" w:sz="12" w:space="0" w:color="auto"/>
            </w:tcBorders>
            <w:vAlign w:val="center"/>
          </w:tcPr>
          <w:p w:rsidR="00AB168B" w:rsidRPr="0098182B" w:rsidRDefault="00AB168B" w:rsidP="007800DB">
            <w:pPr>
              <w:rPr>
                <w:sz w:val="20"/>
              </w:rPr>
            </w:pPr>
            <w:r w:rsidRPr="0073722C">
              <w:rPr>
                <w:sz w:val="20"/>
              </w:rPr>
              <w:sym w:font="Wingdings" w:char="F06F"/>
            </w:r>
            <w:r>
              <w:rPr>
                <w:sz w:val="20"/>
              </w:rPr>
              <w:t xml:space="preserve"> pay in full upon receipt of bill</w:t>
            </w:r>
          </w:p>
        </w:tc>
      </w:tr>
      <w:tr w:rsidR="00AB168B" w:rsidRPr="0098182B" w:rsidTr="007800DB">
        <w:trPr>
          <w:cantSplit/>
          <w:trHeight w:val="246"/>
        </w:trPr>
        <w:tc>
          <w:tcPr>
            <w:tcW w:w="6138" w:type="dxa"/>
            <w:gridSpan w:val="2"/>
            <w:tcBorders>
              <w:left w:val="single" w:sz="12" w:space="0" w:color="auto"/>
              <w:bottom w:val="single" w:sz="4" w:space="0" w:color="auto"/>
              <w:right w:val="single" w:sz="2" w:space="0" w:color="auto"/>
            </w:tcBorders>
            <w:vAlign w:val="center"/>
          </w:tcPr>
          <w:p w:rsidR="00AB168B" w:rsidRPr="0098182B" w:rsidRDefault="00AB168B" w:rsidP="007800DB">
            <w:pPr>
              <w:rPr>
                <w:sz w:val="20"/>
              </w:rPr>
            </w:pPr>
          </w:p>
        </w:tc>
        <w:tc>
          <w:tcPr>
            <w:tcW w:w="4050" w:type="dxa"/>
            <w:tcBorders>
              <w:left w:val="single" w:sz="2" w:space="0" w:color="auto"/>
              <w:right w:val="single" w:sz="12" w:space="0" w:color="auto"/>
            </w:tcBorders>
            <w:vAlign w:val="center"/>
          </w:tcPr>
          <w:p w:rsidR="00AB168B" w:rsidRPr="003B6F17" w:rsidRDefault="0015655A" w:rsidP="007800DB">
            <w:pPr>
              <w:ind w:left="342"/>
            </w:pPr>
            <w:r w:rsidRPr="00575A2B">
              <w:rPr>
                <w:sz w:val="20"/>
              </w:rPr>
              <w:t xml:space="preserve">Estimated </w:t>
            </w:r>
            <w:r>
              <w:rPr>
                <w:sz w:val="20"/>
              </w:rPr>
              <w:t>maximum a</w:t>
            </w:r>
            <w:r w:rsidRPr="00575A2B">
              <w:rPr>
                <w:sz w:val="20"/>
              </w:rPr>
              <w:t>mount:</w:t>
            </w:r>
          </w:p>
        </w:tc>
      </w:tr>
      <w:tr w:rsidR="00AB168B" w:rsidRPr="0098182B" w:rsidTr="007800DB">
        <w:trPr>
          <w:trHeight w:val="246"/>
        </w:trPr>
        <w:tc>
          <w:tcPr>
            <w:tcW w:w="6138" w:type="dxa"/>
            <w:gridSpan w:val="2"/>
            <w:tcBorders>
              <w:top w:val="single" w:sz="4" w:space="0" w:color="auto"/>
              <w:left w:val="single" w:sz="12" w:space="0" w:color="auto"/>
              <w:right w:val="single" w:sz="2" w:space="0" w:color="auto"/>
            </w:tcBorders>
            <w:vAlign w:val="center"/>
          </w:tcPr>
          <w:p w:rsidR="00AB168B" w:rsidRPr="0098182B" w:rsidRDefault="00AB168B" w:rsidP="007800DB">
            <w:pPr>
              <w:rPr>
                <w:sz w:val="20"/>
              </w:rPr>
            </w:pPr>
            <w:r>
              <w:rPr>
                <w:sz w:val="20"/>
              </w:rPr>
              <w:t>Complete Vendor Address</w:t>
            </w:r>
            <w:r w:rsidRPr="0098182B">
              <w:rPr>
                <w:sz w:val="20"/>
              </w:rPr>
              <w:t>:</w:t>
            </w:r>
          </w:p>
        </w:tc>
        <w:tc>
          <w:tcPr>
            <w:tcW w:w="4050" w:type="dxa"/>
            <w:tcBorders>
              <w:left w:val="single" w:sz="2" w:space="0" w:color="auto"/>
              <w:right w:val="single" w:sz="12" w:space="0" w:color="auto"/>
            </w:tcBorders>
            <w:vAlign w:val="center"/>
          </w:tcPr>
          <w:p w:rsidR="00AB168B" w:rsidRPr="0098182B" w:rsidRDefault="00AB168B" w:rsidP="007800DB">
            <w:pPr>
              <w:ind w:left="342"/>
              <w:rPr>
                <w:sz w:val="20"/>
              </w:rPr>
            </w:pPr>
            <w:r>
              <w:rPr>
                <w:sz w:val="20"/>
              </w:rPr>
              <w:t>Monthly due date:</w:t>
            </w:r>
          </w:p>
        </w:tc>
      </w:tr>
      <w:tr w:rsidR="00AB168B" w:rsidRPr="0098182B" w:rsidTr="007800DB">
        <w:trPr>
          <w:trHeight w:val="246"/>
        </w:trPr>
        <w:tc>
          <w:tcPr>
            <w:tcW w:w="6138" w:type="dxa"/>
            <w:gridSpan w:val="2"/>
            <w:tcBorders>
              <w:left w:val="single" w:sz="12" w:space="0" w:color="auto"/>
              <w:bottom w:val="single" w:sz="4" w:space="0" w:color="auto"/>
              <w:right w:val="single" w:sz="2" w:space="0" w:color="auto"/>
            </w:tcBorders>
            <w:vAlign w:val="center"/>
          </w:tcPr>
          <w:p w:rsidR="00AB168B" w:rsidRPr="003B6F17" w:rsidRDefault="00AB168B" w:rsidP="007800DB"/>
        </w:tc>
        <w:tc>
          <w:tcPr>
            <w:tcW w:w="4050" w:type="dxa"/>
            <w:tcBorders>
              <w:left w:val="single" w:sz="2" w:space="0" w:color="auto"/>
              <w:right w:val="single" w:sz="12" w:space="0" w:color="auto"/>
            </w:tcBorders>
            <w:vAlign w:val="center"/>
          </w:tcPr>
          <w:p w:rsidR="00AB168B" w:rsidRPr="00575A2B" w:rsidRDefault="00AB168B" w:rsidP="007800DB">
            <w:pPr>
              <w:ind w:left="342"/>
            </w:pPr>
            <w:r w:rsidRPr="0073722C">
              <w:rPr>
                <w:sz w:val="20"/>
              </w:rPr>
              <w:sym w:font="Wingdings" w:char="F06F"/>
            </w:r>
            <w:r>
              <w:rPr>
                <w:sz w:val="20"/>
              </w:rPr>
              <w:t xml:space="preserve"> bill mailed to BFC</w:t>
            </w:r>
          </w:p>
        </w:tc>
      </w:tr>
      <w:tr w:rsidR="00AB168B" w:rsidRPr="0098182B" w:rsidTr="007800DB">
        <w:trPr>
          <w:trHeight w:val="246"/>
        </w:trPr>
        <w:tc>
          <w:tcPr>
            <w:tcW w:w="6138" w:type="dxa"/>
            <w:gridSpan w:val="2"/>
            <w:tcBorders>
              <w:top w:val="single" w:sz="4" w:space="0" w:color="auto"/>
              <w:left w:val="single" w:sz="12" w:space="0" w:color="auto"/>
              <w:right w:val="single" w:sz="2" w:space="0" w:color="auto"/>
            </w:tcBorders>
            <w:vAlign w:val="center"/>
          </w:tcPr>
          <w:p w:rsidR="00AB168B" w:rsidRPr="0098182B" w:rsidRDefault="00AB168B" w:rsidP="007800DB">
            <w:pPr>
              <w:rPr>
                <w:sz w:val="20"/>
              </w:rPr>
            </w:pPr>
            <w:r>
              <w:rPr>
                <w:sz w:val="20"/>
              </w:rPr>
              <w:t>Account Number:</w:t>
            </w:r>
          </w:p>
        </w:tc>
        <w:tc>
          <w:tcPr>
            <w:tcW w:w="4050" w:type="dxa"/>
            <w:tcBorders>
              <w:left w:val="single" w:sz="2" w:space="0" w:color="auto"/>
              <w:bottom w:val="single" w:sz="2" w:space="0" w:color="auto"/>
              <w:right w:val="single" w:sz="12" w:space="0" w:color="auto"/>
            </w:tcBorders>
            <w:vAlign w:val="center"/>
          </w:tcPr>
          <w:p w:rsidR="00AB168B" w:rsidRPr="0098182B" w:rsidRDefault="00AB168B" w:rsidP="007800DB">
            <w:pPr>
              <w:ind w:left="342"/>
              <w:rPr>
                <w:sz w:val="20"/>
              </w:rPr>
            </w:pPr>
            <w:r w:rsidRPr="0073722C">
              <w:rPr>
                <w:sz w:val="20"/>
              </w:rPr>
              <w:sym w:font="Wingdings" w:char="F06F"/>
            </w:r>
            <w:r>
              <w:rPr>
                <w:sz w:val="20"/>
              </w:rPr>
              <w:t xml:space="preserve"> consumer will bring in bill</w:t>
            </w:r>
          </w:p>
        </w:tc>
      </w:tr>
      <w:tr w:rsidR="00AB168B" w:rsidRPr="0098182B" w:rsidTr="007800DB">
        <w:trPr>
          <w:trHeight w:val="246"/>
        </w:trPr>
        <w:tc>
          <w:tcPr>
            <w:tcW w:w="5778" w:type="dxa"/>
            <w:tcBorders>
              <w:left w:val="single" w:sz="12" w:space="0" w:color="auto"/>
              <w:bottom w:val="single" w:sz="4" w:space="0" w:color="auto"/>
              <w:right w:val="single" w:sz="2" w:space="0" w:color="auto"/>
            </w:tcBorders>
            <w:vAlign w:val="center"/>
          </w:tcPr>
          <w:p w:rsidR="00AB168B" w:rsidRPr="0098182B" w:rsidRDefault="00AB168B" w:rsidP="007800DB">
            <w:pPr>
              <w:rPr>
                <w:sz w:val="20"/>
              </w:rPr>
            </w:pPr>
          </w:p>
        </w:tc>
        <w:tc>
          <w:tcPr>
            <w:tcW w:w="4410" w:type="dxa"/>
            <w:gridSpan w:val="2"/>
            <w:tcBorders>
              <w:top w:val="single" w:sz="2" w:space="0" w:color="auto"/>
              <w:left w:val="single" w:sz="2" w:space="0" w:color="auto"/>
              <w:right w:val="single" w:sz="12" w:space="0" w:color="auto"/>
            </w:tcBorders>
            <w:vAlign w:val="center"/>
          </w:tcPr>
          <w:p w:rsidR="00AB168B" w:rsidRPr="003B6F17" w:rsidRDefault="00AB168B" w:rsidP="007800DB">
            <w:r w:rsidRPr="00AB168B">
              <w:rPr>
                <w:b/>
                <w:color w:val="C00000"/>
                <w:sz w:val="20"/>
              </w:rPr>
              <w:t>OR</w:t>
            </w:r>
            <w:r>
              <w:rPr>
                <w:sz w:val="20"/>
              </w:rPr>
              <w:t xml:space="preserve"> </w:t>
            </w:r>
            <w:r w:rsidRPr="0073722C">
              <w:rPr>
                <w:sz w:val="20"/>
              </w:rPr>
              <w:sym w:font="Wingdings" w:char="F06F"/>
            </w:r>
            <w:r>
              <w:rPr>
                <w:sz w:val="20"/>
              </w:rPr>
              <w:t xml:space="preserve"> pay this amount: </w:t>
            </w:r>
            <w:r>
              <w:t>$</w:t>
            </w:r>
          </w:p>
        </w:tc>
      </w:tr>
      <w:tr w:rsidR="00AB168B" w:rsidRPr="0098182B" w:rsidTr="007800DB">
        <w:trPr>
          <w:cantSplit/>
          <w:trHeight w:val="246"/>
        </w:trPr>
        <w:tc>
          <w:tcPr>
            <w:tcW w:w="5778" w:type="dxa"/>
            <w:tcBorders>
              <w:left w:val="single" w:sz="12" w:space="0" w:color="auto"/>
              <w:bottom w:val="single" w:sz="12" w:space="0" w:color="auto"/>
              <w:right w:val="single" w:sz="2" w:space="0" w:color="auto"/>
            </w:tcBorders>
            <w:vAlign w:val="center"/>
          </w:tcPr>
          <w:p w:rsidR="00AB168B" w:rsidRPr="0098182B" w:rsidRDefault="00AB168B" w:rsidP="007800DB">
            <w:pPr>
              <w:rPr>
                <w:sz w:val="20"/>
              </w:rPr>
            </w:pPr>
            <w:r>
              <w:rPr>
                <w:sz w:val="20"/>
              </w:rPr>
              <w:t xml:space="preserve">Check will be mailed to vendor unless otherwise specified below.  </w:t>
            </w:r>
          </w:p>
        </w:tc>
        <w:tc>
          <w:tcPr>
            <w:tcW w:w="4410" w:type="dxa"/>
            <w:gridSpan w:val="2"/>
            <w:tcBorders>
              <w:left w:val="single" w:sz="2" w:space="0" w:color="auto"/>
              <w:bottom w:val="single" w:sz="12" w:space="0" w:color="auto"/>
              <w:right w:val="single" w:sz="12" w:space="0" w:color="auto"/>
            </w:tcBorders>
            <w:vAlign w:val="center"/>
          </w:tcPr>
          <w:p w:rsidR="00AB168B" w:rsidRPr="0098182B" w:rsidRDefault="00AB168B" w:rsidP="007800DB">
            <w:pPr>
              <w:ind w:left="342"/>
              <w:rPr>
                <w:sz w:val="20"/>
              </w:rPr>
            </w:pPr>
            <w:r>
              <w:rPr>
                <w:sz w:val="20"/>
              </w:rPr>
              <w:t>At the beginning of each month</w:t>
            </w:r>
          </w:p>
        </w:tc>
      </w:tr>
      <w:tr w:rsidR="00AB168B" w:rsidRPr="0098182B" w:rsidTr="007800DB">
        <w:trPr>
          <w:cantSplit/>
          <w:trHeight w:val="246"/>
        </w:trPr>
        <w:tc>
          <w:tcPr>
            <w:tcW w:w="10188" w:type="dxa"/>
            <w:gridSpan w:val="3"/>
            <w:tcBorders>
              <w:top w:val="single" w:sz="12" w:space="0" w:color="auto"/>
              <w:left w:val="single" w:sz="12" w:space="0" w:color="auto"/>
              <w:right w:val="single" w:sz="12" w:space="0" w:color="auto"/>
            </w:tcBorders>
            <w:vAlign w:val="center"/>
          </w:tcPr>
          <w:p w:rsidR="00AB168B" w:rsidRPr="0098182B" w:rsidRDefault="00AB168B" w:rsidP="007800DB">
            <w:pPr>
              <w:rPr>
                <w:sz w:val="20"/>
              </w:rPr>
            </w:pPr>
            <w:r>
              <w:rPr>
                <w:sz w:val="20"/>
              </w:rPr>
              <w:t>Comments/Special Instructions:</w:t>
            </w:r>
          </w:p>
        </w:tc>
      </w:tr>
      <w:tr w:rsidR="00AB168B" w:rsidRPr="0098182B" w:rsidTr="007800DB">
        <w:trPr>
          <w:cantSplit/>
          <w:trHeight w:val="246"/>
        </w:trPr>
        <w:tc>
          <w:tcPr>
            <w:tcW w:w="10188" w:type="dxa"/>
            <w:gridSpan w:val="3"/>
            <w:tcBorders>
              <w:left w:val="single" w:sz="12" w:space="0" w:color="auto"/>
              <w:bottom w:val="single" w:sz="12" w:space="0" w:color="auto"/>
              <w:right w:val="single" w:sz="12" w:space="0" w:color="auto"/>
            </w:tcBorders>
            <w:vAlign w:val="center"/>
          </w:tcPr>
          <w:p w:rsidR="00AB168B" w:rsidRPr="008C4A48" w:rsidRDefault="00AB168B" w:rsidP="007800DB"/>
        </w:tc>
      </w:tr>
    </w:tbl>
    <w:p w:rsidR="00F77CBA" w:rsidRDefault="00F77CBA">
      <w:pPr>
        <w:rPr>
          <w:b/>
          <w:sz w:val="20"/>
        </w:rPr>
      </w:pPr>
    </w:p>
    <w:tbl>
      <w:tblPr>
        <w:tblW w:w="0" w:type="auto"/>
        <w:tblLook w:val="0000" w:firstRow="0" w:lastRow="0" w:firstColumn="0" w:lastColumn="0" w:noHBand="0" w:noVBand="0"/>
      </w:tblPr>
      <w:tblGrid>
        <w:gridCol w:w="1283"/>
        <w:gridCol w:w="3055"/>
        <w:gridCol w:w="737"/>
        <w:gridCol w:w="1243"/>
        <w:gridCol w:w="1980"/>
        <w:gridCol w:w="2142"/>
      </w:tblGrid>
      <w:tr w:rsidR="00737AC5" w:rsidRPr="00BD45DD" w:rsidTr="00FB29AB">
        <w:tc>
          <w:tcPr>
            <w:tcW w:w="1283" w:type="dxa"/>
          </w:tcPr>
          <w:p w:rsidR="00737AC5" w:rsidRPr="00BD45DD" w:rsidRDefault="00737AC5" w:rsidP="00FB29AB">
            <w:pPr>
              <w:pStyle w:val="Title"/>
              <w:jc w:val="right"/>
            </w:pPr>
            <w:r w:rsidRPr="00BD45DD">
              <w:lastRenderedPageBreak/>
              <w:t>Consumer</w:t>
            </w:r>
          </w:p>
        </w:tc>
        <w:tc>
          <w:tcPr>
            <w:tcW w:w="3055" w:type="dxa"/>
            <w:tcBorders>
              <w:bottom w:val="single" w:sz="4" w:space="0" w:color="000000"/>
            </w:tcBorders>
          </w:tcPr>
          <w:p w:rsidR="00737AC5" w:rsidRPr="00BD45DD" w:rsidRDefault="00737AC5" w:rsidP="00FB29AB">
            <w:pPr>
              <w:pStyle w:val="Title"/>
              <w:jc w:val="left"/>
              <w:rPr>
                <w:b w:val="0"/>
                <w:bCs w:val="0"/>
              </w:rPr>
            </w:pPr>
          </w:p>
        </w:tc>
        <w:tc>
          <w:tcPr>
            <w:tcW w:w="737" w:type="dxa"/>
          </w:tcPr>
          <w:p w:rsidR="00737AC5" w:rsidRPr="00BD45DD" w:rsidRDefault="00737AC5" w:rsidP="00FB29AB">
            <w:pPr>
              <w:pStyle w:val="Title"/>
              <w:jc w:val="right"/>
            </w:pPr>
            <w:r w:rsidRPr="00BD45DD">
              <w:t>DOB</w:t>
            </w:r>
          </w:p>
        </w:tc>
        <w:tc>
          <w:tcPr>
            <w:tcW w:w="1243" w:type="dxa"/>
            <w:tcBorders>
              <w:bottom w:val="single" w:sz="4" w:space="0" w:color="000000"/>
            </w:tcBorders>
          </w:tcPr>
          <w:p w:rsidR="00737AC5" w:rsidRPr="00BD45DD" w:rsidRDefault="00737AC5" w:rsidP="00FB29AB">
            <w:pPr>
              <w:pStyle w:val="Title"/>
              <w:jc w:val="left"/>
              <w:rPr>
                <w:b w:val="0"/>
                <w:bCs w:val="0"/>
              </w:rPr>
            </w:pPr>
          </w:p>
        </w:tc>
        <w:tc>
          <w:tcPr>
            <w:tcW w:w="1980" w:type="dxa"/>
            <w:vAlign w:val="bottom"/>
          </w:tcPr>
          <w:p w:rsidR="00737AC5" w:rsidRPr="00BD45DD" w:rsidRDefault="00737AC5" w:rsidP="00FB29AB">
            <w:pPr>
              <w:pStyle w:val="Title"/>
              <w:jc w:val="left"/>
              <w:rPr>
                <w:bCs w:val="0"/>
              </w:rPr>
            </w:pPr>
            <w:r>
              <w:rPr>
                <w:bCs w:val="0"/>
              </w:rPr>
              <w:t>Provider Agency</w:t>
            </w:r>
          </w:p>
        </w:tc>
        <w:tc>
          <w:tcPr>
            <w:tcW w:w="2142" w:type="dxa"/>
            <w:tcBorders>
              <w:bottom w:val="single" w:sz="4" w:space="0" w:color="000000"/>
            </w:tcBorders>
          </w:tcPr>
          <w:p w:rsidR="00737AC5" w:rsidRPr="00BD45DD" w:rsidRDefault="00737AC5" w:rsidP="00FB29AB">
            <w:pPr>
              <w:pStyle w:val="Title"/>
              <w:jc w:val="left"/>
              <w:rPr>
                <w:b w:val="0"/>
                <w:bCs w:val="0"/>
              </w:rPr>
            </w:pPr>
          </w:p>
        </w:tc>
      </w:tr>
    </w:tbl>
    <w:p w:rsidR="009B3E9D" w:rsidRPr="009B3E9D" w:rsidRDefault="009B3E9D">
      <w:pPr>
        <w:rPr>
          <w:b/>
          <w:sz w:val="12"/>
        </w:rPr>
      </w:pPr>
    </w:p>
    <w:p w:rsidR="000808AA" w:rsidRDefault="000808AA">
      <w:pPr>
        <w:rPr>
          <w:b/>
          <w:sz w:val="20"/>
        </w:rPr>
      </w:pPr>
      <w:r>
        <w:rPr>
          <w:b/>
          <w:sz w:val="20"/>
        </w:rPr>
        <w:t>UTILITIES / MONTHLY BILLS - continued</w:t>
      </w:r>
    </w:p>
    <w:tbl>
      <w:tblPr>
        <w:tblW w:w="10188" w:type="dxa"/>
        <w:tblLook w:val="0600" w:firstRow="0" w:lastRow="0" w:firstColumn="0" w:lastColumn="0" w:noHBand="1" w:noVBand="1"/>
      </w:tblPr>
      <w:tblGrid>
        <w:gridCol w:w="5778"/>
        <w:gridCol w:w="360"/>
        <w:gridCol w:w="4050"/>
      </w:tblGrid>
      <w:tr w:rsidR="00AB168B" w:rsidRPr="0098182B" w:rsidTr="007800DB">
        <w:trPr>
          <w:cantSplit/>
          <w:trHeight w:val="246"/>
        </w:trPr>
        <w:tc>
          <w:tcPr>
            <w:tcW w:w="6138" w:type="dxa"/>
            <w:gridSpan w:val="2"/>
            <w:tcBorders>
              <w:top w:val="single" w:sz="12" w:space="0" w:color="auto"/>
              <w:left w:val="single" w:sz="12" w:space="0" w:color="auto"/>
              <w:right w:val="single" w:sz="2" w:space="0" w:color="auto"/>
            </w:tcBorders>
            <w:vAlign w:val="center"/>
          </w:tcPr>
          <w:p w:rsidR="00AB168B" w:rsidRPr="0098182B" w:rsidRDefault="00AB168B" w:rsidP="007800DB">
            <w:pPr>
              <w:rPr>
                <w:sz w:val="20"/>
              </w:rPr>
            </w:pPr>
            <w:r>
              <w:rPr>
                <w:sz w:val="20"/>
              </w:rPr>
              <w:t>Complete Vendor Name:</w:t>
            </w:r>
          </w:p>
        </w:tc>
        <w:tc>
          <w:tcPr>
            <w:tcW w:w="4050" w:type="dxa"/>
            <w:tcBorders>
              <w:top w:val="single" w:sz="12" w:space="0" w:color="auto"/>
              <w:left w:val="single" w:sz="2" w:space="0" w:color="auto"/>
              <w:right w:val="single" w:sz="12" w:space="0" w:color="auto"/>
            </w:tcBorders>
            <w:vAlign w:val="center"/>
          </w:tcPr>
          <w:p w:rsidR="00AB168B" w:rsidRPr="0098182B" w:rsidRDefault="00AB168B" w:rsidP="007800DB">
            <w:pPr>
              <w:rPr>
                <w:sz w:val="20"/>
              </w:rPr>
            </w:pPr>
            <w:r w:rsidRPr="0073722C">
              <w:rPr>
                <w:sz w:val="20"/>
              </w:rPr>
              <w:sym w:font="Wingdings" w:char="F06F"/>
            </w:r>
            <w:r>
              <w:rPr>
                <w:sz w:val="20"/>
              </w:rPr>
              <w:t xml:space="preserve"> pay in full upon receipt of bill</w:t>
            </w:r>
          </w:p>
        </w:tc>
      </w:tr>
      <w:tr w:rsidR="00AB168B" w:rsidRPr="0098182B" w:rsidTr="007800DB">
        <w:trPr>
          <w:cantSplit/>
          <w:trHeight w:val="246"/>
        </w:trPr>
        <w:tc>
          <w:tcPr>
            <w:tcW w:w="6138" w:type="dxa"/>
            <w:gridSpan w:val="2"/>
            <w:tcBorders>
              <w:left w:val="single" w:sz="12" w:space="0" w:color="auto"/>
              <w:bottom w:val="single" w:sz="4" w:space="0" w:color="auto"/>
              <w:right w:val="single" w:sz="2" w:space="0" w:color="auto"/>
            </w:tcBorders>
            <w:vAlign w:val="center"/>
          </w:tcPr>
          <w:p w:rsidR="00AB168B" w:rsidRPr="0098182B" w:rsidRDefault="00AB168B" w:rsidP="007800DB">
            <w:pPr>
              <w:rPr>
                <w:sz w:val="20"/>
              </w:rPr>
            </w:pPr>
          </w:p>
        </w:tc>
        <w:tc>
          <w:tcPr>
            <w:tcW w:w="4050" w:type="dxa"/>
            <w:tcBorders>
              <w:left w:val="single" w:sz="2" w:space="0" w:color="auto"/>
              <w:right w:val="single" w:sz="12" w:space="0" w:color="auto"/>
            </w:tcBorders>
            <w:vAlign w:val="center"/>
          </w:tcPr>
          <w:p w:rsidR="00AB168B" w:rsidRPr="003B6F17" w:rsidRDefault="0015655A" w:rsidP="007800DB">
            <w:pPr>
              <w:ind w:left="342"/>
            </w:pPr>
            <w:r w:rsidRPr="00575A2B">
              <w:rPr>
                <w:sz w:val="20"/>
              </w:rPr>
              <w:t xml:space="preserve">Estimated </w:t>
            </w:r>
            <w:r>
              <w:rPr>
                <w:sz w:val="20"/>
              </w:rPr>
              <w:t>maximum a</w:t>
            </w:r>
            <w:r w:rsidRPr="00575A2B">
              <w:rPr>
                <w:sz w:val="20"/>
              </w:rPr>
              <w:t>mount:</w:t>
            </w:r>
          </w:p>
        </w:tc>
      </w:tr>
      <w:tr w:rsidR="00AB168B" w:rsidRPr="0098182B" w:rsidTr="007800DB">
        <w:trPr>
          <w:trHeight w:val="246"/>
        </w:trPr>
        <w:tc>
          <w:tcPr>
            <w:tcW w:w="6138" w:type="dxa"/>
            <w:gridSpan w:val="2"/>
            <w:tcBorders>
              <w:top w:val="single" w:sz="4" w:space="0" w:color="auto"/>
              <w:left w:val="single" w:sz="12" w:space="0" w:color="auto"/>
              <w:right w:val="single" w:sz="2" w:space="0" w:color="auto"/>
            </w:tcBorders>
            <w:vAlign w:val="center"/>
          </w:tcPr>
          <w:p w:rsidR="00AB168B" w:rsidRPr="0098182B" w:rsidRDefault="00AB168B" w:rsidP="007800DB">
            <w:pPr>
              <w:rPr>
                <w:sz w:val="20"/>
              </w:rPr>
            </w:pPr>
            <w:r>
              <w:rPr>
                <w:sz w:val="20"/>
              </w:rPr>
              <w:t>Complete Vendor Address</w:t>
            </w:r>
            <w:r w:rsidRPr="0098182B">
              <w:rPr>
                <w:sz w:val="20"/>
              </w:rPr>
              <w:t>:</w:t>
            </w:r>
          </w:p>
        </w:tc>
        <w:tc>
          <w:tcPr>
            <w:tcW w:w="4050" w:type="dxa"/>
            <w:tcBorders>
              <w:left w:val="single" w:sz="2" w:space="0" w:color="auto"/>
              <w:right w:val="single" w:sz="12" w:space="0" w:color="auto"/>
            </w:tcBorders>
            <w:vAlign w:val="center"/>
          </w:tcPr>
          <w:p w:rsidR="00AB168B" w:rsidRPr="0098182B" w:rsidRDefault="00AB168B" w:rsidP="007800DB">
            <w:pPr>
              <w:ind w:left="342"/>
              <w:rPr>
                <w:sz w:val="20"/>
              </w:rPr>
            </w:pPr>
            <w:r>
              <w:rPr>
                <w:sz w:val="20"/>
              </w:rPr>
              <w:t>Monthly due date:</w:t>
            </w:r>
          </w:p>
        </w:tc>
      </w:tr>
      <w:tr w:rsidR="00AB168B" w:rsidRPr="0098182B" w:rsidTr="007800DB">
        <w:trPr>
          <w:trHeight w:val="246"/>
        </w:trPr>
        <w:tc>
          <w:tcPr>
            <w:tcW w:w="6138" w:type="dxa"/>
            <w:gridSpan w:val="2"/>
            <w:tcBorders>
              <w:left w:val="single" w:sz="12" w:space="0" w:color="auto"/>
              <w:bottom w:val="single" w:sz="4" w:space="0" w:color="auto"/>
              <w:right w:val="single" w:sz="2" w:space="0" w:color="auto"/>
            </w:tcBorders>
            <w:vAlign w:val="center"/>
          </w:tcPr>
          <w:p w:rsidR="00AB168B" w:rsidRPr="003B6F17" w:rsidRDefault="00AB168B" w:rsidP="007800DB"/>
        </w:tc>
        <w:tc>
          <w:tcPr>
            <w:tcW w:w="4050" w:type="dxa"/>
            <w:tcBorders>
              <w:left w:val="single" w:sz="2" w:space="0" w:color="auto"/>
              <w:right w:val="single" w:sz="12" w:space="0" w:color="auto"/>
            </w:tcBorders>
            <w:vAlign w:val="center"/>
          </w:tcPr>
          <w:p w:rsidR="00AB168B" w:rsidRPr="00575A2B" w:rsidRDefault="00AB168B" w:rsidP="007800DB">
            <w:pPr>
              <w:ind w:left="342"/>
            </w:pPr>
            <w:r w:rsidRPr="0073722C">
              <w:rPr>
                <w:sz w:val="20"/>
              </w:rPr>
              <w:sym w:font="Wingdings" w:char="F06F"/>
            </w:r>
            <w:r>
              <w:rPr>
                <w:sz w:val="20"/>
              </w:rPr>
              <w:t xml:space="preserve"> bill mailed to BFC</w:t>
            </w:r>
          </w:p>
        </w:tc>
      </w:tr>
      <w:tr w:rsidR="00AB168B" w:rsidRPr="0098182B" w:rsidTr="007800DB">
        <w:trPr>
          <w:trHeight w:val="246"/>
        </w:trPr>
        <w:tc>
          <w:tcPr>
            <w:tcW w:w="6138" w:type="dxa"/>
            <w:gridSpan w:val="2"/>
            <w:tcBorders>
              <w:top w:val="single" w:sz="4" w:space="0" w:color="auto"/>
              <w:left w:val="single" w:sz="12" w:space="0" w:color="auto"/>
              <w:right w:val="single" w:sz="2" w:space="0" w:color="auto"/>
            </w:tcBorders>
            <w:vAlign w:val="center"/>
          </w:tcPr>
          <w:p w:rsidR="00AB168B" w:rsidRPr="0098182B" w:rsidRDefault="00AB168B" w:rsidP="007800DB">
            <w:pPr>
              <w:rPr>
                <w:sz w:val="20"/>
              </w:rPr>
            </w:pPr>
            <w:r>
              <w:rPr>
                <w:sz w:val="20"/>
              </w:rPr>
              <w:t>Account Number:</w:t>
            </w:r>
          </w:p>
        </w:tc>
        <w:tc>
          <w:tcPr>
            <w:tcW w:w="4050" w:type="dxa"/>
            <w:tcBorders>
              <w:left w:val="single" w:sz="2" w:space="0" w:color="auto"/>
              <w:bottom w:val="single" w:sz="2" w:space="0" w:color="auto"/>
              <w:right w:val="single" w:sz="12" w:space="0" w:color="auto"/>
            </w:tcBorders>
            <w:vAlign w:val="center"/>
          </w:tcPr>
          <w:p w:rsidR="00AB168B" w:rsidRPr="0098182B" w:rsidRDefault="00AB168B" w:rsidP="007800DB">
            <w:pPr>
              <w:ind w:left="342"/>
              <w:rPr>
                <w:sz w:val="20"/>
              </w:rPr>
            </w:pPr>
            <w:r w:rsidRPr="0073722C">
              <w:rPr>
                <w:sz w:val="20"/>
              </w:rPr>
              <w:sym w:font="Wingdings" w:char="F06F"/>
            </w:r>
            <w:r>
              <w:rPr>
                <w:sz w:val="20"/>
              </w:rPr>
              <w:t xml:space="preserve"> consumer will bring in bill</w:t>
            </w:r>
          </w:p>
        </w:tc>
      </w:tr>
      <w:tr w:rsidR="00AB168B" w:rsidRPr="0098182B" w:rsidTr="007800DB">
        <w:trPr>
          <w:trHeight w:val="246"/>
        </w:trPr>
        <w:tc>
          <w:tcPr>
            <w:tcW w:w="5778" w:type="dxa"/>
            <w:tcBorders>
              <w:left w:val="single" w:sz="12" w:space="0" w:color="auto"/>
              <w:bottom w:val="single" w:sz="4" w:space="0" w:color="auto"/>
              <w:right w:val="single" w:sz="2" w:space="0" w:color="auto"/>
            </w:tcBorders>
            <w:vAlign w:val="center"/>
          </w:tcPr>
          <w:p w:rsidR="00AB168B" w:rsidRPr="0098182B" w:rsidRDefault="00AB168B" w:rsidP="007800DB">
            <w:pPr>
              <w:rPr>
                <w:sz w:val="20"/>
              </w:rPr>
            </w:pPr>
          </w:p>
        </w:tc>
        <w:tc>
          <w:tcPr>
            <w:tcW w:w="4410" w:type="dxa"/>
            <w:gridSpan w:val="2"/>
            <w:tcBorders>
              <w:top w:val="single" w:sz="2" w:space="0" w:color="auto"/>
              <w:left w:val="single" w:sz="2" w:space="0" w:color="auto"/>
              <w:right w:val="single" w:sz="12" w:space="0" w:color="auto"/>
            </w:tcBorders>
            <w:vAlign w:val="center"/>
          </w:tcPr>
          <w:p w:rsidR="00AB168B" w:rsidRPr="003B6F17" w:rsidRDefault="00AB168B" w:rsidP="007800DB">
            <w:r w:rsidRPr="00AB168B">
              <w:rPr>
                <w:b/>
                <w:color w:val="C00000"/>
                <w:sz w:val="20"/>
              </w:rPr>
              <w:t>OR</w:t>
            </w:r>
            <w:r>
              <w:rPr>
                <w:sz w:val="20"/>
              </w:rPr>
              <w:t xml:space="preserve"> </w:t>
            </w:r>
            <w:r w:rsidRPr="0073722C">
              <w:rPr>
                <w:sz w:val="20"/>
              </w:rPr>
              <w:sym w:font="Wingdings" w:char="F06F"/>
            </w:r>
            <w:r>
              <w:rPr>
                <w:sz w:val="20"/>
              </w:rPr>
              <w:t xml:space="preserve"> pay this amount: </w:t>
            </w:r>
            <w:r>
              <w:t>$</w:t>
            </w:r>
          </w:p>
        </w:tc>
      </w:tr>
      <w:tr w:rsidR="00AB168B" w:rsidRPr="0098182B" w:rsidTr="007800DB">
        <w:trPr>
          <w:cantSplit/>
          <w:trHeight w:val="246"/>
        </w:trPr>
        <w:tc>
          <w:tcPr>
            <w:tcW w:w="5778" w:type="dxa"/>
            <w:tcBorders>
              <w:left w:val="single" w:sz="12" w:space="0" w:color="auto"/>
              <w:bottom w:val="single" w:sz="12" w:space="0" w:color="auto"/>
              <w:right w:val="single" w:sz="2" w:space="0" w:color="auto"/>
            </w:tcBorders>
            <w:vAlign w:val="center"/>
          </w:tcPr>
          <w:p w:rsidR="00AB168B" w:rsidRPr="0098182B" w:rsidRDefault="00AB168B" w:rsidP="007800DB">
            <w:pPr>
              <w:rPr>
                <w:sz w:val="20"/>
              </w:rPr>
            </w:pPr>
            <w:r>
              <w:rPr>
                <w:sz w:val="20"/>
              </w:rPr>
              <w:t xml:space="preserve">Check will be mailed to vendor unless otherwise specified below.  </w:t>
            </w:r>
          </w:p>
        </w:tc>
        <w:tc>
          <w:tcPr>
            <w:tcW w:w="4410" w:type="dxa"/>
            <w:gridSpan w:val="2"/>
            <w:tcBorders>
              <w:left w:val="single" w:sz="2" w:space="0" w:color="auto"/>
              <w:bottom w:val="single" w:sz="12" w:space="0" w:color="auto"/>
              <w:right w:val="single" w:sz="12" w:space="0" w:color="auto"/>
            </w:tcBorders>
            <w:vAlign w:val="center"/>
          </w:tcPr>
          <w:p w:rsidR="00AB168B" w:rsidRPr="0098182B" w:rsidRDefault="00AB168B" w:rsidP="007800DB">
            <w:pPr>
              <w:ind w:left="342"/>
              <w:rPr>
                <w:sz w:val="20"/>
              </w:rPr>
            </w:pPr>
            <w:r>
              <w:rPr>
                <w:sz w:val="20"/>
              </w:rPr>
              <w:t>At the beginning of each month</w:t>
            </w:r>
          </w:p>
        </w:tc>
      </w:tr>
      <w:tr w:rsidR="00AB168B" w:rsidRPr="0098182B" w:rsidTr="007800DB">
        <w:trPr>
          <w:cantSplit/>
          <w:trHeight w:val="246"/>
        </w:trPr>
        <w:tc>
          <w:tcPr>
            <w:tcW w:w="10188" w:type="dxa"/>
            <w:gridSpan w:val="3"/>
            <w:tcBorders>
              <w:top w:val="single" w:sz="12" w:space="0" w:color="auto"/>
              <w:left w:val="single" w:sz="12" w:space="0" w:color="auto"/>
              <w:right w:val="single" w:sz="12" w:space="0" w:color="auto"/>
            </w:tcBorders>
            <w:vAlign w:val="center"/>
          </w:tcPr>
          <w:p w:rsidR="00AB168B" w:rsidRPr="0098182B" w:rsidRDefault="00AB168B" w:rsidP="007800DB">
            <w:pPr>
              <w:rPr>
                <w:sz w:val="20"/>
              </w:rPr>
            </w:pPr>
            <w:r>
              <w:rPr>
                <w:sz w:val="20"/>
              </w:rPr>
              <w:t>Comments/Special Instructions:</w:t>
            </w:r>
          </w:p>
        </w:tc>
      </w:tr>
      <w:tr w:rsidR="00AB168B" w:rsidRPr="0098182B" w:rsidTr="007800DB">
        <w:trPr>
          <w:cantSplit/>
          <w:trHeight w:val="246"/>
        </w:trPr>
        <w:tc>
          <w:tcPr>
            <w:tcW w:w="10188" w:type="dxa"/>
            <w:gridSpan w:val="3"/>
            <w:tcBorders>
              <w:left w:val="single" w:sz="12" w:space="0" w:color="auto"/>
              <w:bottom w:val="single" w:sz="12" w:space="0" w:color="auto"/>
              <w:right w:val="single" w:sz="12" w:space="0" w:color="auto"/>
            </w:tcBorders>
            <w:vAlign w:val="center"/>
          </w:tcPr>
          <w:p w:rsidR="00AB168B" w:rsidRPr="008C4A48" w:rsidRDefault="00AB168B" w:rsidP="007800DB"/>
        </w:tc>
      </w:tr>
    </w:tbl>
    <w:p w:rsidR="0034464E" w:rsidRPr="000808AA" w:rsidRDefault="0034464E" w:rsidP="0034464E">
      <w:pPr>
        <w:rPr>
          <w:i/>
          <w:sz w:val="20"/>
        </w:rPr>
      </w:pPr>
      <w:r w:rsidRPr="0098182B">
        <w:rPr>
          <w:b/>
          <w:sz w:val="20"/>
        </w:rPr>
        <w:t>OTHER MONTHLY EXPENSES</w:t>
      </w:r>
      <w:r w:rsidR="000808AA">
        <w:rPr>
          <w:i/>
          <w:sz w:val="20"/>
        </w:rPr>
        <w:t xml:space="preserve"> </w:t>
      </w:r>
      <w:r w:rsidR="00321B7B">
        <w:rPr>
          <w:i/>
          <w:sz w:val="20"/>
        </w:rPr>
        <w:t>U</w:t>
      </w:r>
      <w:r w:rsidR="000808AA">
        <w:rPr>
          <w:i/>
          <w:sz w:val="20"/>
        </w:rPr>
        <w:t>se for other monthly payments</w:t>
      </w:r>
      <w:r w:rsidR="00321B7B">
        <w:rPr>
          <w:i/>
          <w:sz w:val="20"/>
        </w:rPr>
        <w:t xml:space="preserve"> to vendors (insurance/pharmacy/storage) or other separate checks for consumers</w:t>
      </w:r>
      <w:r w:rsidR="006130E6">
        <w:rPr>
          <w:i/>
          <w:sz w:val="20"/>
        </w:rPr>
        <w:t xml:space="preserve"> (groceries/ transportation/</w:t>
      </w:r>
      <w:proofErr w:type="spellStart"/>
      <w:r w:rsidR="006130E6">
        <w:rPr>
          <w:i/>
          <w:sz w:val="20"/>
        </w:rPr>
        <w:t>etc</w:t>
      </w:r>
      <w:proofErr w:type="spellEnd"/>
      <w:r w:rsidR="006130E6">
        <w:rPr>
          <w:i/>
          <w:sz w:val="20"/>
        </w:rPr>
        <w:t>). Attach additional pages if needed.</w:t>
      </w:r>
    </w:p>
    <w:tbl>
      <w:tblPr>
        <w:tblW w:w="10188" w:type="dxa"/>
        <w:tblLook w:val="0600" w:firstRow="0" w:lastRow="0" w:firstColumn="0" w:lastColumn="0" w:noHBand="1" w:noVBand="1"/>
      </w:tblPr>
      <w:tblGrid>
        <w:gridCol w:w="2178"/>
        <w:gridCol w:w="2970"/>
        <w:gridCol w:w="5040"/>
      </w:tblGrid>
      <w:tr w:rsidR="000808AA" w:rsidRPr="0098182B" w:rsidTr="000808AA">
        <w:trPr>
          <w:cantSplit/>
          <w:trHeight w:val="246"/>
        </w:trPr>
        <w:tc>
          <w:tcPr>
            <w:tcW w:w="2178" w:type="dxa"/>
            <w:tcBorders>
              <w:top w:val="single" w:sz="12" w:space="0" w:color="auto"/>
              <w:left w:val="single" w:sz="12" w:space="0" w:color="auto"/>
              <w:right w:val="single" w:sz="4" w:space="0" w:color="auto"/>
            </w:tcBorders>
            <w:vAlign w:val="center"/>
          </w:tcPr>
          <w:p w:rsidR="000808AA" w:rsidRPr="0098182B" w:rsidRDefault="000808AA" w:rsidP="000808AA">
            <w:pPr>
              <w:rPr>
                <w:sz w:val="20"/>
              </w:rPr>
            </w:pPr>
            <w:r w:rsidRPr="0098182B">
              <w:rPr>
                <w:sz w:val="20"/>
              </w:rPr>
              <w:t>Amount:</w:t>
            </w:r>
          </w:p>
        </w:tc>
        <w:tc>
          <w:tcPr>
            <w:tcW w:w="8010" w:type="dxa"/>
            <w:gridSpan w:val="2"/>
            <w:tcBorders>
              <w:top w:val="single" w:sz="12" w:space="0" w:color="auto"/>
              <w:left w:val="single" w:sz="4" w:space="0" w:color="auto"/>
              <w:right w:val="single" w:sz="12" w:space="0" w:color="auto"/>
            </w:tcBorders>
            <w:vAlign w:val="center"/>
          </w:tcPr>
          <w:p w:rsidR="000808AA" w:rsidRPr="0098182B" w:rsidRDefault="000808AA" w:rsidP="000808AA">
            <w:pPr>
              <w:rPr>
                <w:sz w:val="20"/>
              </w:rPr>
            </w:pPr>
            <w:r>
              <w:rPr>
                <w:sz w:val="20"/>
              </w:rPr>
              <w:t>Complete Vendor Name:</w:t>
            </w:r>
          </w:p>
        </w:tc>
      </w:tr>
      <w:tr w:rsidR="000808AA" w:rsidRPr="0098182B" w:rsidTr="000808AA">
        <w:trPr>
          <w:cantSplit/>
          <w:trHeight w:val="246"/>
        </w:trPr>
        <w:tc>
          <w:tcPr>
            <w:tcW w:w="2178" w:type="dxa"/>
            <w:tcBorders>
              <w:left w:val="single" w:sz="12" w:space="0" w:color="auto"/>
              <w:bottom w:val="single" w:sz="4" w:space="0" w:color="auto"/>
              <w:right w:val="single" w:sz="4" w:space="0" w:color="auto"/>
            </w:tcBorders>
            <w:vAlign w:val="center"/>
          </w:tcPr>
          <w:p w:rsidR="000808AA" w:rsidRPr="0098182B" w:rsidRDefault="000808AA" w:rsidP="000808AA">
            <w:pPr>
              <w:rPr>
                <w:sz w:val="20"/>
              </w:rPr>
            </w:pPr>
            <w:r w:rsidRPr="003B6F17">
              <w:t>$</w:t>
            </w:r>
          </w:p>
        </w:tc>
        <w:tc>
          <w:tcPr>
            <w:tcW w:w="8010" w:type="dxa"/>
            <w:gridSpan w:val="2"/>
            <w:tcBorders>
              <w:left w:val="single" w:sz="4" w:space="0" w:color="auto"/>
              <w:bottom w:val="single" w:sz="4" w:space="0" w:color="auto"/>
              <w:right w:val="single" w:sz="12" w:space="0" w:color="auto"/>
            </w:tcBorders>
            <w:vAlign w:val="center"/>
          </w:tcPr>
          <w:p w:rsidR="000808AA" w:rsidRPr="003B6F17" w:rsidRDefault="000808AA" w:rsidP="000808AA">
            <w:r>
              <w:rPr>
                <w:sz w:val="20"/>
              </w:rPr>
              <w:t xml:space="preserve">or  </w:t>
            </w:r>
            <w:r w:rsidRPr="0073722C">
              <w:rPr>
                <w:sz w:val="20"/>
              </w:rPr>
              <w:sym w:font="Wingdings" w:char="F06F"/>
            </w:r>
            <w:r>
              <w:rPr>
                <w:sz w:val="20"/>
              </w:rPr>
              <w:t xml:space="preserve"> Pay to Consumer</w:t>
            </w:r>
          </w:p>
        </w:tc>
      </w:tr>
      <w:tr w:rsidR="000808AA" w:rsidRPr="0098182B" w:rsidTr="000808AA">
        <w:trPr>
          <w:trHeight w:val="246"/>
        </w:trPr>
        <w:tc>
          <w:tcPr>
            <w:tcW w:w="2178" w:type="dxa"/>
            <w:tcBorders>
              <w:top w:val="single" w:sz="4" w:space="0" w:color="auto"/>
              <w:left w:val="single" w:sz="12" w:space="0" w:color="auto"/>
              <w:right w:val="single" w:sz="4" w:space="0" w:color="auto"/>
            </w:tcBorders>
            <w:vAlign w:val="center"/>
          </w:tcPr>
          <w:p w:rsidR="000808AA" w:rsidRPr="0098182B" w:rsidRDefault="000808AA" w:rsidP="000808AA">
            <w:pPr>
              <w:rPr>
                <w:sz w:val="20"/>
              </w:rPr>
            </w:pPr>
            <w:r w:rsidRPr="0098182B">
              <w:rPr>
                <w:sz w:val="20"/>
              </w:rPr>
              <w:t xml:space="preserve">Date of Payment </w:t>
            </w:r>
          </w:p>
        </w:tc>
        <w:tc>
          <w:tcPr>
            <w:tcW w:w="8010" w:type="dxa"/>
            <w:gridSpan w:val="2"/>
            <w:tcBorders>
              <w:left w:val="single" w:sz="4" w:space="0" w:color="auto"/>
              <w:right w:val="single" w:sz="12" w:space="0" w:color="auto"/>
            </w:tcBorders>
            <w:vAlign w:val="center"/>
          </w:tcPr>
          <w:p w:rsidR="000808AA" w:rsidRPr="0098182B" w:rsidRDefault="000808AA" w:rsidP="000808AA">
            <w:pPr>
              <w:rPr>
                <w:sz w:val="20"/>
              </w:rPr>
            </w:pPr>
            <w:r>
              <w:rPr>
                <w:sz w:val="20"/>
              </w:rPr>
              <w:t>Complete Vendor</w:t>
            </w:r>
            <w:r w:rsidR="00321B7B">
              <w:rPr>
                <w:sz w:val="20"/>
              </w:rPr>
              <w:t>/Consumer</w:t>
            </w:r>
            <w:r>
              <w:rPr>
                <w:sz w:val="20"/>
              </w:rPr>
              <w:t xml:space="preserve"> Address</w:t>
            </w:r>
            <w:r w:rsidRPr="0098182B">
              <w:rPr>
                <w:sz w:val="20"/>
              </w:rPr>
              <w:t>:</w:t>
            </w:r>
          </w:p>
        </w:tc>
      </w:tr>
      <w:tr w:rsidR="000808AA" w:rsidRPr="0098182B" w:rsidTr="000808AA">
        <w:trPr>
          <w:trHeight w:val="246"/>
        </w:trPr>
        <w:tc>
          <w:tcPr>
            <w:tcW w:w="2178" w:type="dxa"/>
            <w:tcBorders>
              <w:left w:val="single" w:sz="12" w:space="0" w:color="auto"/>
              <w:bottom w:val="single" w:sz="4" w:space="0" w:color="auto"/>
              <w:right w:val="single" w:sz="4" w:space="0" w:color="auto"/>
            </w:tcBorders>
            <w:vAlign w:val="center"/>
          </w:tcPr>
          <w:p w:rsidR="000808AA" w:rsidRPr="003B6F17" w:rsidRDefault="000808AA" w:rsidP="000808AA"/>
        </w:tc>
        <w:tc>
          <w:tcPr>
            <w:tcW w:w="8010" w:type="dxa"/>
            <w:gridSpan w:val="2"/>
            <w:tcBorders>
              <w:left w:val="single" w:sz="4" w:space="0" w:color="auto"/>
              <w:bottom w:val="single" w:sz="4" w:space="0" w:color="000000"/>
              <w:right w:val="single" w:sz="12" w:space="0" w:color="auto"/>
            </w:tcBorders>
            <w:vAlign w:val="center"/>
          </w:tcPr>
          <w:p w:rsidR="000808AA" w:rsidRPr="003B6F17" w:rsidRDefault="000808AA" w:rsidP="000808AA">
            <w:pPr>
              <w:rPr>
                <w:sz w:val="28"/>
              </w:rPr>
            </w:pPr>
          </w:p>
        </w:tc>
      </w:tr>
      <w:tr w:rsidR="000808AA" w:rsidRPr="0098182B" w:rsidTr="000808AA">
        <w:trPr>
          <w:trHeight w:val="246"/>
        </w:trPr>
        <w:tc>
          <w:tcPr>
            <w:tcW w:w="5148" w:type="dxa"/>
            <w:gridSpan w:val="2"/>
            <w:tcBorders>
              <w:top w:val="single" w:sz="4" w:space="0" w:color="auto"/>
              <w:left w:val="single" w:sz="12" w:space="0" w:color="auto"/>
              <w:right w:val="single" w:sz="4" w:space="0" w:color="auto"/>
            </w:tcBorders>
            <w:vAlign w:val="center"/>
          </w:tcPr>
          <w:p w:rsidR="000808AA" w:rsidRPr="0098182B" w:rsidRDefault="000808AA" w:rsidP="000808AA">
            <w:pPr>
              <w:rPr>
                <w:sz w:val="20"/>
              </w:rPr>
            </w:pPr>
            <w:r>
              <w:rPr>
                <w:sz w:val="20"/>
              </w:rPr>
              <w:t>Info for check memo:</w:t>
            </w:r>
          </w:p>
        </w:tc>
        <w:tc>
          <w:tcPr>
            <w:tcW w:w="5040" w:type="dxa"/>
            <w:tcBorders>
              <w:top w:val="single" w:sz="4" w:space="0" w:color="auto"/>
              <w:left w:val="single" w:sz="4" w:space="0" w:color="auto"/>
              <w:right w:val="single" w:sz="12" w:space="0" w:color="auto"/>
            </w:tcBorders>
            <w:vAlign w:val="center"/>
          </w:tcPr>
          <w:p w:rsidR="000808AA" w:rsidRPr="0098182B" w:rsidRDefault="000808AA" w:rsidP="000808AA">
            <w:pPr>
              <w:rPr>
                <w:sz w:val="20"/>
              </w:rPr>
            </w:pPr>
            <w:r>
              <w:rPr>
                <w:sz w:val="20"/>
              </w:rPr>
              <w:t>Vendor Phone</w:t>
            </w:r>
            <w:r w:rsidR="00321B7B">
              <w:rPr>
                <w:sz w:val="20"/>
              </w:rPr>
              <w:t xml:space="preserve"> (if applicable)</w:t>
            </w:r>
            <w:r>
              <w:rPr>
                <w:sz w:val="20"/>
              </w:rPr>
              <w:t xml:space="preserve">: </w:t>
            </w:r>
            <w:r w:rsidRPr="0098182B">
              <w:rPr>
                <w:sz w:val="20"/>
              </w:rPr>
              <w:t xml:space="preserve">            </w:t>
            </w:r>
          </w:p>
        </w:tc>
      </w:tr>
      <w:tr w:rsidR="000808AA" w:rsidRPr="0098182B" w:rsidTr="000808AA">
        <w:trPr>
          <w:trHeight w:val="246"/>
        </w:trPr>
        <w:tc>
          <w:tcPr>
            <w:tcW w:w="5148" w:type="dxa"/>
            <w:gridSpan w:val="2"/>
            <w:tcBorders>
              <w:left w:val="single" w:sz="12" w:space="0" w:color="auto"/>
              <w:bottom w:val="single" w:sz="4" w:space="0" w:color="auto"/>
              <w:right w:val="single" w:sz="4" w:space="0" w:color="auto"/>
            </w:tcBorders>
            <w:vAlign w:val="center"/>
          </w:tcPr>
          <w:p w:rsidR="000808AA" w:rsidRPr="0098182B" w:rsidRDefault="000808AA" w:rsidP="000808AA">
            <w:pPr>
              <w:rPr>
                <w:sz w:val="20"/>
              </w:rPr>
            </w:pPr>
          </w:p>
        </w:tc>
        <w:tc>
          <w:tcPr>
            <w:tcW w:w="5040" w:type="dxa"/>
            <w:tcBorders>
              <w:left w:val="single" w:sz="4" w:space="0" w:color="auto"/>
              <w:bottom w:val="single" w:sz="4" w:space="0" w:color="auto"/>
              <w:right w:val="single" w:sz="12" w:space="0" w:color="auto"/>
            </w:tcBorders>
            <w:vAlign w:val="center"/>
          </w:tcPr>
          <w:p w:rsidR="000808AA" w:rsidRPr="003B6F17" w:rsidRDefault="000808AA" w:rsidP="000808AA"/>
        </w:tc>
      </w:tr>
      <w:tr w:rsidR="000808AA" w:rsidRPr="0098182B" w:rsidTr="000808AA">
        <w:trPr>
          <w:cantSplit/>
          <w:trHeight w:val="246"/>
        </w:trPr>
        <w:tc>
          <w:tcPr>
            <w:tcW w:w="2178" w:type="dxa"/>
            <w:tcBorders>
              <w:left w:val="single" w:sz="12" w:space="0" w:color="auto"/>
            </w:tcBorders>
            <w:vAlign w:val="center"/>
          </w:tcPr>
          <w:p w:rsidR="000808AA" w:rsidRPr="0098182B" w:rsidRDefault="000808AA" w:rsidP="000808AA">
            <w:pPr>
              <w:rPr>
                <w:sz w:val="20"/>
              </w:rPr>
            </w:pPr>
            <w:r>
              <w:rPr>
                <w:sz w:val="20"/>
              </w:rPr>
              <w:t>Check delivery method:</w:t>
            </w:r>
          </w:p>
        </w:tc>
        <w:tc>
          <w:tcPr>
            <w:tcW w:w="8010" w:type="dxa"/>
            <w:gridSpan w:val="2"/>
            <w:tcBorders>
              <w:right w:val="single" w:sz="12" w:space="0" w:color="auto"/>
            </w:tcBorders>
            <w:vAlign w:val="center"/>
          </w:tcPr>
          <w:p w:rsidR="000808AA" w:rsidRPr="0098182B" w:rsidRDefault="000808AA" w:rsidP="00737AC5">
            <w:pPr>
              <w:rPr>
                <w:sz w:val="20"/>
              </w:rPr>
            </w:pPr>
            <w:r w:rsidRPr="0098182B">
              <w:rPr>
                <w:sz w:val="20"/>
              </w:rPr>
              <w:sym w:font="Wingdings" w:char="F06F"/>
            </w:r>
            <w:r w:rsidRPr="0098182B">
              <w:rPr>
                <w:sz w:val="20"/>
              </w:rPr>
              <w:t xml:space="preserve"> </w:t>
            </w:r>
            <w:r>
              <w:rPr>
                <w:sz w:val="20"/>
              </w:rPr>
              <w:t xml:space="preserve">By mail to address listed </w:t>
            </w:r>
            <w:r w:rsidR="00737AC5">
              <w:rPr>
                <w:sz w:val="20"/>
              </w:rPr>
              <w:t xml:space="preserve">above         </w:t>
            </w:r>
            <w:r w:rsidR="00737AC5">
              <w:rPr>
                <w:rFonts w:eastAsia="Calibri"/>
                <w:iCs/>
                <w:sz w:val="20"/>
                <w:szCs w:val="22"/>
              </w:rPr>
              <w:sym w:font="Wingdings" w:char="F06F"/>
            </w:r>
            <w:r w:rsidR="00737AC5">
              <w:rPr>
                <w:rFonts w:eastAsia="Calibri"/>
                <w:iCs/>
                <w:sz w:val="20"/>
                <w:szCs w:val="22"/>
              </w:rPr>
              <w:t xml:space="preserve"> </w:t>
            </w:r>
            <w:r w:rsidR="00737AC5" w:rsidRPr="006130E6">
              <w:rPr>
                <w:sz w:val="20"/>
                <w:szCs w:val="20"/>
              </w:rPr>
              <w:t>include in Agency Batch</w:t>
            </w:r>
            <w:r w:rsidR="00A10D8A">
              <w:rPr>
                <w:sz w:val="20"/>
                <w:szCs w:val="20"/>
              </w:rPr>
              <w:t xml:space="preserve">         </w:t>
            </w:r>
            <w:r w:rsidR="00A10D8A">
              <w:rPr>
                <w:rFonts w:eastAsia="Calibri"/>
                <w:iCs/>
                <w:sz w:val="20"/>
                <w:szCs w:val="22"/>
              </w:rPr>
              <w:sym w:font="Wingdings" w:char="F06F"/>
            </w:r>
            <w:r w:rsidR="00A10D8A">
              <w:rPr>
                <w:rFonts w:eastAsia="Calibri"/>
                <w:iCs/>
                <w:sz w:val="20"/>
                <w:szCs w:val="22"/>
              </w:rPr>
              <w:t xml:space="preserve"> </w:t>
            </w:r>
            <w:r w:rsidR="00A10D8A">
              <w:rPr>
                <w:sz w:val="20"/>
                <w:szCs w:val="20"/>
              </w:rPr>
              <w:t>Direct Deposit</w:t>
            </w:r>
          </w:p>
        </w:tc>
      </w:tr>
      <w:tr w:rsidR="000808AA" w:rsidRPr="0098182B" w:rsidTr="000808AA">
        <w:trPr>
          <w:cantSplit/>
          <w:trHeight w:val="246"/>
        </w:trPr>
        <w:tc>
          <w:tcPr>
            <w:tcW w:w="2178" w:type="dxa"/>
            <w:tcBorders>
              <w:left w:val="single" w:sz="12" w:space="0" w:color="auto"/>
              <w:bottom w:val="single" w:sz="12" w:space="0" w:color="auto"/>
            </w:tcBorders>
            <w:vAlign w:val="center"/>
          </w:tcPr>
          <w:p w:rsidR="000808AA" w:rsidRDefault="000808AA" w:rsidP="000808AA">
            <w:pPr>
              <w:rPr>
                <w:sz w:val="20"/>
              </w:rPr>
            </w:pPr>
          </w:p>
        </w:tc>
        <w:tc>
          <w:tcPr>
            <w:tcW w:w="8010" w:type="dxa"/>
            <w:gridSpan w:val="2"/>
            <w:tcBorders>
              <w:bottom w:val="single" w:sz="12" w:space="0" w:color="auto"/>
              <w:right w:val="single" w:sz="12" w:space="0" w:color="auto"/>
            </w:tcBorders>
            <w:vAlign w:val="center"/>
          </w:tcPr>
          <w:p w:rsidR="000808AA" w:rsidRPr="0098182B" w:rsidRDefault="000808AA" w:rsidP="000808AA">
            <w:pPr>
              <w:rPr>
                <w:sz w:val="20"/>
              </w:rPr>
            </w:pPr>
            <w:r w:rsidRPr="0098182B">
              <w:rPr>
                <w:sz w:val="20"/>
              </w:rPr>
              <w:sym w:font="Wingdings" w:char="F06F"/>
            </w:r>
            <w:r>
              <w:rPr>
                <w:sz w:val="20"/>
              </w:rPr>
              <w:t xml:space="preserve"> </w:t>
            </w:r>
            <w:r w:rsidRPr="0098182B">
              <w:rPr>
                <w:sz w:val="20"/>
              </w:rPr>
              <w:t>Pick-up</w:t>
            </w:r>
            <w:r>
              <w:rPr>
                <w:sz w:val="20"/>
              </w:rPr>
              <w:t xml:space="preserve"> from </w:t>
            </w:r>
            <w:r w:rsidRPr="0098182B">
              <w:rPr>
                <w:sz w:val="20"/>
              </w:rPr>
              <w:t>NW</w:t>
            </w:r>
            <w:r>
              <w:rPr>
                <w:sz w:val="20"/>
              </w:rPr>
              <w:t xml:space="preserve"> Center by</w:t>
            </w:r>
            <w:r w:rsidRPr="000808AA">
              <w:rPr>
                <w:b/>
                <w:sz w:val="20"/>
              </w:rPr>
              <w:t>:</w:t>
            </w:r>
          </w:p>
        </w:tc>
      </w:tr>
      <w:tr w:rsidR="000808AA" w:rsidRPr="0098182B" w:rsidTr="000808AA">
        <w:trPr>
          <w:cantSplit/>
          <w:trHeight w:val="246"/>
        </w:trPr>
        <w:tc>
          <w:tcPr>
            <w:tcW w:w="10188" w:type="dxa"/>
            <w:gridSpan w:val="3"/>
            <w:tcBorders>
              <w:top w:val="single" w:sz="12" w:space="0" w:color="auto"/>
              <w:left w:val="single" w:sz="12" w:space="0" w:color="auto"/>
              <w:right w:val="single" w:sz="12" w:space="0" w:color="auto"/>
            </w:tcBorders>
            <w:vAlign w:val="center"/>
          </w:tcPr>
          <w:p w:rsidR="000808AA" w:rsidRPr="0098182B" w:rsidRDefault="000808AA" w:rsidP="000808AA">
            <w:pPr>
              <w:rPr>
                <w:sz w:val="20"/>
              </w:rPr>
            </w:pPr>
            <w:r>
              <w:rPr>
                <w:sz w:val="20"/>
              </w:rPr>
              <w:t>Comments/Special Instructions:</w:t>
            </w:r>
          </w:p>
        </w:tc>
      </w:tr>
      <w:tr w:rsidR="000808AA" w:rsidRPr="0098182B" w:rsidTr="000808AA">
        <w:trPr>
          <w:cantSplit/>
          <w:trHeight w:val="246"/>
        </w:trPr>
        <w:tc>
          <w:tcPr>
            <w:tcW w:w="10188" w:type="dxa"/>
            <w:gridSpan w:val="3"/>
            <w:tcBorders>
              <w:left w:val="single" w:sz="12" w:space="0" w:color="auto"/>
              <w:bottom w:val="single" w:sz="12" w:space="0" w:color="auto"/>
              <w:right w:val="single" w:sz="12" w:space="0" w:color="auto"/>
            </w:tcBorders>
            <w:vAlign w:val="center"/>
          </w:tcPr>
          <w:p w:rsidR="000808AA" w:rsidRPr="008C4A48" w:rsidRDefault="000808AA" w:rsidP="000808AA"/>
        </w:tc>
      </w:tr>
    </w:tbl>
    <w:p w:rsidR="000808AA" w:rsidRPr="00321B7B" w:rsidRDefault="000808AA" w:rsidP="0034464E">
      <w:pPr>
        <w:rPr>
          <w:b/>
          <w:sz w:val="12"/>
        </w:rPr>
      </w:pPr>
    </w:p>
    <w:tbl>
      <w:tblPr>
        <w:tblW w:w="10188" w:type="dxa"/>
        <w:tblLook w:val="0600" w:firstRow="0" w:lastRow="0" w:firstColumn="0" w:lastColumn="0" w:noHBand="1" w:noVBand="1"/>
      </w:tblPr>
      <w:tblGrid>
        <w:gridCol w:w="2178"/>
        <w:gridCol w:w="2970"/>
        <w:gridCol w:w="5040"/>
      </w:tblGrid>
      <w:tr w:rsidR="00321B7B" w:rsidRPr="0098182B" w:rsidTr="007D7116">
        <w:trPr>
          <w:cantSplit/>
          <w:trHeight w:val="246"/>
        </w:trPr>
        <w:tc>
          <w:tcPr>
            <w:tcW w:w="2178" w:type="dxa"/>
            <w:tcBorders>
              <w:top w:val="single" w:sz="12" w:space="0" w:color="auto"/>
              <w:left w:val="single" w:sz="12" w:space="0" w:color="auto"/>
              <w:right w:val="single" w:sz="4" w:space="0" w:color="auto"/>
            </w:tcBorders>
            <w:vAlign w:val="center"/>
          </w:tcPr>
          <w:p w:rsidR="00321B7B" w:rsidRPr="0098182B" w:rsidRDefault="00321B7B" w:rsidP="007D7116">
            <w:pPr>
              <w:rPr>
                <w:sz w:val="20"/>
              </w:rPr>
            </w:pPr>
            <w:r w:rsidRPr="0098182B">
              <w:rPr>
                <w:sz w:val="20"/>
              </w:rPr>
              <w:t>Amount:</w:t>
            </w:r>
          </w:p>
        </w:tc>
        <w:tc>
          <w:tcPr>
            <w:tcW w:w="8010" w:type="dxa"/>
            <w:gridSpan w:val="2"/>
            <w:tcBorders>
              <w:top w:val="single" w:sz="12" w:space="0" w:color="auto"/>
              <w:left w:val="single" w:sz="4" w:space="0" w:color="auto"/>
              <w:right w:val="single" w:sz="12" w:space="0" w:color="auto"/>
            </w:tcBorders>
            <w:vAlign w:val="center"/>
          </w:tcPr>
          <w:p w:rsidR="00321B7B" w:rsidRPr="0098182B" w:rsidRDefault="00321B7B" w:rsidP="007D7116">
            <w:pPr>
              <w:rPr>
                <w:sz w:val="20"/>
              </w:rPr>
            </w:pPr>
            <w:r>
              <w:rPr>
                <w:sz w:val="20"/>
              </w:rPr>
              <w:t>Complete Vendor Name:</w:t>
            </w:r>
          </w:p>
        </w:tc>
      </w:tr>
      <w:tr w:rsidR="00321B7B" w:rsidRPr="0098182B" w:rsidTr="007D7116">
        <w:trPr>
          <w:cantSplit/>
          <w:trHeight w:val="246"/>
        </w:trPr>
        <w:tc>
          <w:tcPr>
            <w:tcW w:w="2178" w:type="dxa"/>
            <w:tcBorders>
              <w:left w:val="single" w:sz="12" w:space="0" w:color="auto"/>
              <w:bottom w:val="single" w:sz="4" w:space="0" w:color="auto"/>
              <w:right w:val="single" w:sz="4" w:space="0" w:color="auto"/>
            </w:tcBorders>
            <w:vAlign w:val="center"/>
          </w:tcPr>
          <w:p w:rsidR="00321B7B" w:rsidRPr="0098182B" w:rsidRDefault="00321B7B" w:rsidP="007D7116">
            <w:pPr>
              <w:rPr>
                <w:sz w:val="20"/>
              </w:rPr>
            </w:pPr>
            <w:r w:rsidRPr="003B6F17">
              <w:t>$</w:t>
            </w:r>
          </w:p>
        </w:tc>
        <w:tc>
          <w:tcPr>
            <w:tcW w:w="8010" w:type="dxa"/>
            <w:gridSpan w:val="2"/>
            <w:tcBorders>
              <w:left w:val="single" w:sz="4" w:space="0" w:color="auto"/>
              <w:bottom w:val="single" w:sz="4" w:space="0" w:color="auto"/>
              <w:right w:val="single" w:sz="12" w:space="0" w:color="auto"/>
            </w:tcBorders>
            <w:vAlign w:val="center"/>
          </w:tcPr>
          <w:p w:rsidR="00321B7B" w:rsidRPr="003B6F17" w:rsidRDefault="00321B7B" w:rsidP="007D7116">
            <w:r>
              <w:rPr>
                <w:sz w:val="20"/>
              </w:rPr>
              <w:t xml:space="preserve">or  </w:t>
            </w:r>
            <w:r w:rsidRPr="0073722C">
              <w:rPr>
                <w:sz w:val="20"/>
              </w:rPr>
              <w:sym w:font="Wingdings" w:char="F06F"/>
            </w:r>
            <w:r>
              <w:rPr>
                <w:sz w:val="20"/>
              </w:rPr>
              <w:t xml:space="preserve"> Pay to Consumer</w:t>
            </w:r>
          </w:p>
        </w:tc>
      </w:tr>
      <w:tr w:rsidR="00321B7B" w:rsidRPr="0098182B" w:rsidTr="007D7116">
        <w:trPr>
          <w:trHeight w:val="246"/>
        </w:trPr>
        <w:tc>
          <w:tcPr>
            <w:tcW w:w="2178" w:type="dxa"/>
            <w:tcBorders>
              <w:top w:val="single" w:sz="4" w:space="0" w:color="auto"/>
              <w:left w:val="single" w:sz="12" w:space="0" w:color="auto"/>
              <w:right w:val="single" w:sz="4" w:space="0" w:color="auto"/>
            </w:tcBorders>
            <w:vAlign w:val="center"/>
          </w:tcPr>
          <w:p w:rsidR="00321B7B" w:rsidRPr="0098182B" w:rsidRDefault="00321B7B" w:rsidP="007D7116">
            <w:pPr>
              <w:rPr>
                <w:sz w:val="20"/>
              </w:rPr>
            </w:pPr>
            <w:r w:rsidRPr="0098182B">
              <w:rPr>
                <w:sz w:val="20"/>
              </w:rPr>
              <w:t xml:space="preserve">Date of Payment </w:t>
            </w:r>
          </w:p>
        </w:tc>
        <w:tc>
          <w:tcPr>
            <w:tcW w:w="8010" w:type="dxa"/>
            <w:gridSpan w:val="2"/>
            <w:tcBorders>
              <w:left w:val="single" w:sz="4" w:space="0" w:color="auto"/>
              <w:right w:val="single" w:sz="12" w:space="0" w:color="auto"/>
            </w:tcBorders>
            <w:vAlign w:val="center"/>
          </w:tcPr>
          <w:p w:rsidR="00321B7B" w:rsidRPr="0098182B" w:rsidRDefault="00321B7B" w:rsidP="007D7116">
            <w:pPr>
              <w:rPr>
                <w:sz w:val="20"/>
              </w:rPr>
            </w:pPr>
            <w:r>
              <w:rPr>
                <w:sz w:val="20"/>
              </w:rPr>
              <w:t>Complete Vendor/Consumer Address</w:t>
            </w:r>
            <w:r w:rsidRPr="0098182B">
              <w:rPr>
                <w:sz w:val="20"/>
              </w:rPr>
              <w:t>:</w:t>
            </w:r>
          </w:p>
        </w:tc>
      </w:tr>
      <w:tr w:rsidR="00321B7B" w:rsidRPr="0098182B" w:rsidTr="007D7116">
        <w:trPr>
          <w:trHeight w:val="246"/>
        </w:trPr>
        <w:tc>
          <w:tcPr>
            <w:tcW w:w="2178" w:type="dxa"/>
            <w:tcBorders>
              <w:left w:val="single" w:sz="12" w:space="0" w:color="auto"/>
              <w:bottom w:val="single" w:sz="4" w:space="0" w:color="auto"/>
              <w:right w:val="single" w:sz="4" w:space="0" w:color="auto"/>
            </w:tcBorders>
            <w:vAlign w:val="center"/>
          </w:tcPr>
          <w:p w:rsidR="00321B7B" w:rsidRPr="003B6F17" w:rsidRDefault="00321B7B" w:rsidP="007D7116"/>
        </w:tc>
        <w:tc>
          <w:tcPr>
            <w:tcW w:w="8010" w:type="dxa"/>
            <w:gridSpan w:val="2"/>
            <w:tcBorders>
              <w:left w:val="single" w:sz="4" w:space="0" w:color="auto"/>
              <w:bottom w:val="single" w:sz="4" w:space="0" w:color="000000"/>
              <w:right w:val="single" w:sz="12" w:space="0" w:color="auto"/>
            </w:tcBorders>
            <w:vAlign w:val="center"/>
          </w:tcPr>
          <w:p w:rsidR="00321B7B" w:rsidRPr="003B6F17" w:rsidRDefault="00321B7B" w:rsidP="007D7116">
            <w:pPr>
              <w:rPr>
                <w:sz w:val="28"/>
              </w:rPr>
            </w:pPr>
          </w:p>
        </w:tc>
      </w:tr>
      <w:tr w:rsidR="00321B7B" w:rsidRPr="0098182B" w:rsidTr="007D7116">
        <w:trPr>
          <w:trHeight w:val="246"/>
        </w:trPr>
        <w:tc>
          <w:tcPr>
            <w:tcW w:w="5148" w:type="dxa"/>
            <w:gridSpan w:val="2"/>
            <w:tcBorders>
              <w:top w:val="single" w:sz="4" w:space="0" w:color="auto"/>
              <w:left w:val="single" w:sz="12" w:space="0" w:color="auto"/>
              <w:right w:val="single" w:sz="4" w:space="0" w:color="auto"/>
            </w:tcBorders>
            <w:vAlign w:val="center"/>
          </w:tcPr>
          <w:p w:rsidR="00321B7B" w:rsidRPr="0098182B" w:rsidRDefault="00321B7B" w:rsidP="007D7116">
            <w:pPr>
              <w:rPr>
                <w:sz w:val="20"/>
              </w:rPr>
            </w:pPr>
            <w:r>
              <w:rPr>
                <w:sz w:val="20"/>
              </w:rPr>
              <w:t>Info for check memo:</w:t>
            </w:r>
          </w:p>
        </w:tc>
        <w:tc>
          <w:tcPr>
            <w:tcW w:w="5040" w:type="dxa"/>
            <w:tcBorders>
              <w:top w:val="single" w:sz="4" w:space="0" w:color="auto"/>
              <w:left w:val="single" w:sz="4" w:space="0" w:color="auto"/>
              <w:right w:val="single" w:sz="12" w:space="0" w:color="auto"/>
            </w:tcBorders>
            <w:vAlign w:val="center"/>
          </w:tcPr>
          <w:p w:rsidR="00321B7B" w:rsidRPr="0098182B" w:rsidRDefault="00321B7B" w:rsidP="007D7116">
            <w:pPr>
              <w:rPr>
                <w:sz w:val="20"/>
              </w:rPr>
            </w:pPr>
            <w:r>
              <w:rPr>
                <w:sz w:val="20"/>
              </w:rPr>
              <w:t xml:space="preserve">Vendor Phone (if applicable): </w:t>
            </w:r>
            <w:r w:rsidRPr="0098182B">
              <w:rPr>
                <w:sz w:val="20"/>
              </w:rPr>
              <w:t xml:space="preserve">            </w:t>
            </w:r>
          </w:p>
        </w:tc>
      </w:tr>
      <w:tr w:rsidR="00321B7B" w:rsidRPr="0098182B" w:rsidTr="007D7116">
        <w:trPr>
          <w:trHeight w:val="246"/>
        </w:trPr>
        <w:tc>
          <w:tcPr>
            <w:tcW w:w="5148" w:type="dxa"/>
            <w:gridSpan w:val="2"/>
            <w:tcBorders>
              <w:left w:val="single" w:sz="12" w:space="0" w:color="auto"/>
              <w:bottom w:val="single" w:sz="4" w:space="0" w:color="auto"/>
              <w:right w:val="single" w:sz="4" w:space="0" w:color="auto"/>
            </w:tcBorders>
            <w:vAlign w:val="center"/>
          </w:tcPr>
          <w:p w:rsidR="00321B7B" w:rsidRPr="0098182B" w:rsidRDefault="00321B7B" w:rsidP="007D7116">
            <w:pPr>
              <w:rPr>
                <w:sz w:val="20"/>
              </w:rPr>
            </w:pPr>
          </w:p>
        </w:tc>
        <w:tc>
          <w:tcPr>
            <w:tcW w:w="5040" w:type="dxa"/>
            <w:tcBorders>
              <w:left w:val="single" w:sz="4" w:space="0" w:color="auto"/>
              <w:bottom w:val="single" w:sz="4" w:space="0" w:color="auto"/>
              <w:right w:val="single" w:sz="12" w:space="0" w:color="auto"/>
            </w:tcBorders>
            <w:vAlign w:val="center"/>
          </w:tcPr>
          <w:p w:rsidR="00321B7B" w:rsidRPr="003B6F17" w:rsidRDefault="00321B7B" w:rsidP="007D7116"/>
        </w:tc>
      </w:tr>
      <w:tr w:rsidR="00321B7B" w:rsidRPr="0098182B" w:rsidTr="007D7116">
        <w:trPr>
          <w:cantSplit/>
          <w:trHeight w:val="246"/>
        </w:trPr>
        <w:tc>
          <w:tcPr>
            <w:tcW w:w="2178" w:type="dxa"/>
            <w:tcBorders>
              <w:left w:val="single" w:sz="12" w:space="0" w:color="auto"/>
            </w:tcBorders>
            <w:vAlign w:val="center"/>
          </w:tcPr>
          <w:p w:rsidR="00321B7B" w:rsidRPr="0098182B" w:rsidRDefault="00321B7B" w:rsidP="007D7116">
            <w:pPr>
              <w:rPr>
                <w:sz w:val="20"/>
              </w:rPr>
            </w:pPr>
            <w:r>
              <w:rPr>
                <w:sz w:val="20"/>
              </w:rPr>
              <w:t>Check delivery method:</w:t>
            </w:r>
          </w:p>
        </w:tc>
        <w:tc>
          <w:tcPr>
            <w:tcW w:w="8010" w:type="dxa"/>
            <w:gridSpan w:val="2"/>
            <w:tcBorders>
              <w:right w:val="single" w:sz="12" w:space="0" w:color="auto"/>
            </w:tcBorders>
            <w:vAlign w:val="center"/>
          </w:tcPr>
          <w:p w:rsidR="00321B7B" w:rsidRPr="0098182B" w:rsidRDefault="00321B7B" w:rsidP="00737AC5">
            <w:pPr>
              <w:rPr>
                <w:sz w:val="20"/>
              </w:rPr>
            </w:pPr>
            <w:r w:rsidRPr="0098182B">
              <w:rPr>
                <w:sz w:val="20"/>
              </w:rPr>
              <w:sym w:font="Wingdings" w:char="F06F"/>
            </w:r>
            <w:r w:rsidRPr="0098182B">
              <w:rPr>
                <w:sz w:val="20"/>
              </w:rPr>
              <w:t xml:space="preserve"> </w:t>
            </w:r>
            <w:r>
              <w:rPr>
                <w:sz w:val="20"/>
              </w:rPr>
              <w:t xml:space="preserve">By mail to address listed </w:t>
            </w:r>
            <w:r w:rsidR="00737AC5">
              <w:rPr>
                <w:sz w:val="20"/>
              </w:rPr>
              <w:t xml:space="preserve">above         </w:t>
            </w:r>
            <w:r w:rsidR="00737AC5">
              <w:rPr>
                <w:rFonts w:eastAsia="Calibri"/>
                <w:iCs/>
                <w:sz w:val="20"/>
                <w:szCs w:val="22"/>
              </w:rPr>
              <w:sym w:font="Wingdings" w:char="F06F"/>
            </w:r>
            <w:r w:rsidR="00737AC5">
              <w:rPr>
                <w:rFonts w:eastAsia="Calibri"/>
                <w:iCs/>
                <w:sz w:val="20"/>
                <w:szCs w:val="22"/>
              </w:rPr>
              <w:t xml:space="preserve"> </w:t>
            </w:r>
            <w:r w:rsidR="00737AC5" w:rsidRPr="006130E6">
              <w:rPr>
                <w:sz w:val="20"/>
                <w:szCs w:val="20"/>
              </w:rPr>
              <w:t>include in Agency Batch</w:t>
            </w:r>
            <w:r w:rsidR="00A10D8A">
              <w:rPr>
                <w:sz w:val="20"/>
                <w:szCs w:val="20"/>
              </w:rPr>
              <w:t xml:space="preserve">         </w:t>
            </w:r>
            <w:r w:rsidR="00A10D8A">
              <w:rPr>
                <w:rFonts w:eastAsia="Calibri"/>
                <w:iCs/>
                <w:sz w:val="20"/>
                <w:szCs w:val="22"/>
              </w:rPr>
              <w:sym w:font="Wingdings" w:char="F06F"/>
            </w:r>
            <w:r w:rsidR="00A10D8A">
              <w:rPr>
                <w:rFonts w:eastAsia="Calibri"/>
                <w:iCs/>
                <w:sz w:val="20"/>
                <w:szCs w:val="22"/>
              </w:rPr>
              <w:t xml:space="preserve"> </w:t>
            </w:r>
            <w:r w:rsidR="00A10D8A">
              <w:rPr>
                <w:sz w:val="20"/>
                <w:szCs w:val="20"/>
              </w:rPr>
              <w:t>Direct Deposit</w:t>
            </w:r>
          </w:p>
        </w:tc>
      </w:tr>
      <w:tr w:rsidR="00321B7B" w:rsidRPr="0098182B" w:rsidTr="007D7116">
        <w:trPr>
          <w:cantSplit/>
          <w:trHeight w:val="246"/>
        </w:trPr>
        <w:tc>
          <w:tcPr>
            <w:tcW w:w="2178" w:type="dxa"/>
            <w:tcBorders>
              <w:left w:val="single" w:sz="12" w:space="0" w:color="auto"/>
              <w:bottom w:val="single" w:sz="12" w:space="0" w:color="auto"/>
            </w:tcBorders>
            <w:vAlign w:val="center"/>
          </w:tcPr>
          <w:p w:rsidR="00321B7B" w:rsidRDefault="00321B7B" w:rsidP="007D7116">
            <w:pPr>
              <w:rPr>
                <w:sz w:val="20"/>
              </w:rPr>
            </w:pPr>
          </w:p>
        </w:tc>
        <w:tc>
          <w:tcPr>
            <w:tcW w:w="8010" w:type="dxa"/>
            <w:gridSpan w:val="2"/>
            <w:tcBorders>
              <w:bottom w:val="single" w:sz="12" w:space="0" w:color="auto"/>
              <w:right w:val="single" w:sz="12" w:space="0" w:color="auto"/>
            </w:tcBorders>
            <w:vAlign w:val="center"/>
          </w:tcPr>
          <w:p w:rsidR="00321B7B" w:rsidRPr="0098182B" w:rsidRDefault="00321B7B" w:rsidP="007D7116">
            <w:pPr>
              <w:rPr>
                <w:sz w:val="20"/>
              </w:rPr>
            </w:pPr>
            <w:r w:rsidRPr="0098182B">
              <w:rPr>
                <w:sz w:val="20"/>
              </w:rPr>
              <w:sym w:font="Wingdings" w:char="F06F"/>
            </w:r>
            <w:r>
              <w:rPr>
                <w:sz w:val="20"/>
              </w:rPr>
              <w:t xml:space="preserve"> </w:t>
            </w:r>
            <w:r w:rsidRPr="0098182B">
              <w:rPr>
                <w:sz w:val="20"/>
              </w:rPr>
              <w:t>Pick-up</w:t>
            </w:r>
            <w:r>
              <w:rPr>
                <w:sz w:val="20"/>
              </w:rPr>
              <w:t xml:space="preserve"> from </w:t>
            </w:r>
            <w:r w:rsidRPr="0098182B">
              <w:rPr>
                <w:sz w:val="20"/>
              </w:rPr>
              <w:t>NW</w:t>
            </w:r>
            <w:r>
              <w:rPr>
                <w:sz w:val="20"/>
              </w:rPr>
              <w:t xml:space="preserve"> Center by</w:t>
            </w:r>
            <w:r w:rsidRPr="000808AA">
              <w:rPr>
                <w:b/>
                <w:sz w:val="20"/>
              </w:rPr>
              <w:t>:</w:t>
            </w:r>
          </w:p>
        </w:tc>
      </w:tr>
      <w:tr w:rsidR="00321B7B" w:rsidRPr="0098182B" w:rsidTr="007D7116">
        <w:trPr>
          <w:cantSplit/>
          <w:trHeight w:val="246"/>
        </w:trPr>
        <w:tc>
          <w:tcPr>
            <w:tcW w:w="10188" w:type="dxa"/>
            <w:gridSpan w:val="3"/>
            <w:tcBorders>
              <w:top w:val="single" w:sz="12" w:space="0" w:color="auto"/>
              <w:left w:val="single" w:sz="12" w:space="0" w:color="auto"/>
              <w:right w:val="single" w:sz="12" w:space="0" w:color="auto"/>
            </w:tcBorders>
            <w:vAlign w:val="center"/>
          </w:tcPr>
          <w:p w:rsidR="00321B7B" w:rsidRPr="0098182B" w:rsidRDefault="00321B7B" w:rsidP="0066768F">
            <w:pPr>
              <w:rPr>
                <w:sz w:val="20"/>
              </w:rPr>
            </w:pPr>
            <w:r>
              <w:rPr>
                <w:sz w:val="20"/>
              </w:rPr>
              <w:t>Comments/Special Instructions:</w:t>
            </w:r>
          </w:p>
        </w:tc>
      </w:tr>
      <w:tr w:rsidR="00321B7B" w:rsidRPr="0098182B" w:rsidTr="007D7116">
        <w:trPr>
          <w:cantSplit/>
          <w:trHeight w:val="246"/>
        </w:trPr>
        <w:tc>
          <w:tcPr>
            <w:tcW w:w="10188" w:type="dxa"/>
            <w:gridSpan w:val="3"/>
            <w:tcBorders>
              <w:left w:val="single" w:sz="12" w:space="0" w:color="auto"/>
              <w:bottom w:val="single" w:sz="12" w:space="0" w:color="auto"/>
              <w:right w:val="single" w:sz="12" w:space="0" w:color="auto"/>
            </w:tcBorders>
            <w:vAlign w:val="center"/>
          </w:tcPr>
          <w:p w:rsidR="00321B7B" w:rsidRPr="008C4A48" w:rsidRDefault="00321B7B" w:rsidP="0066768F"/>
        </w:tc>
      </w:tr>
    </w:tbl>
    <w:p w:rsidR="000808AA" w:rsidRPr="009B3E9D" w:rsidRDefault="000808AA" w:rsidP="0066768F">
      <w:pPr>
        <w:rPr>
          <w:b/>
          <w:sz w:val="12"/>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188"/>
      </w:tblGrid>
      <w:tr w:rsidR="0066768F" w:rsidTr="00A17015">
        <w:trPr>
          <w:trHeight w:val="288"/>
        </w:trPr>
        <w:tc>
          <w:tcPr>
            <w:tcW w:w="10188" w:type="dxa"/>
          </w:tcPr>
          <w:p w:rsidR="0066768F" w:rsidRPr="00A17015" w:rsidRDefault="0066768F" w:rsidP="0066768F">
            <w:pPr>
              <w:rPr>
                <w:rFonts w:eastAsia="Calibri"/>
                <w:b/>
                <w:sz w:val="22"/>
                <w:szCs w:val="22"/>
              </w:rPr>
            </w:pPr>
            <w:r w:rsidRPr="00AB168B">
              <w:rPr>
                <w:rFonts w:eastAsia="Calibri"/>
                <w:b/>
                <w:sz w:val="22"/>
                <w:szCs w:val="22"/>
              </w:rPr>
              <w:t>Has the consumer moved</w:t>
            </w:r>
            <w:r w:rsidRPr="00A17015">
              <w:rPr>
                <w:rFonts w:eastAsia="Calibri"/>
                <w:b/>
                <w:sz w:val="22"/>
                <w:szCs w:val="22"/>
              </w:rPr>
              <w:t>?</w:t>
            </w:r>
            <w:r w:rsidRPr="00A17015">
              <w:rPr>
                <w:rFonts w:eastAsia="Calibri"/>
                <w:sz w:val="22"/>
                <w:szCs w:val="22"/>
              </w:rPr>
              <w:t xml:space="preserve"> </w:t>
            </w:r>
            <w:r w:rsidRPr="00AB168B">
              <w:rPr>
                <w:rFonts w:eastAsia="Calibri"/>
                <w:b/>
                <w:bCs/>
                <w:color w:val="C00000"/>
                <w:sz w:val="22"/>
                <w:szCs w:val="22"/>
              </w:rPr>
              <w:sym w:font="Wingdings" w:char="F06F"/>
            </w:r>
            <w:r w:rsidRPr="00AB168B">
              <w:rPr>
                <w:rFonts w:eastAsia="Calibri"/>
                <w:b/>
                <w:bCs/>
                <w:color w:val="C00000"/>
                <w:sz w:val="22"/>
                <w:szCs w:val="22"/>
              </w:rPr>
              <w:t xml:space="preserve"> YES  </w:t>
            </w:r>
            <w:r w:rsidRPr="00AB168B">
              <w:rPr>
                <w:rFonts w:eastAsia="Calibri"/>
                <w:b/>
                <w:bCs/>
                <w:color w:val="C00000"/>
                <w:sz w:val="22"/>
                <w:szCs w:val="22"/>
              </w:rPr>
              <w:sym w:font="Wingdings" w:char="F06F"/>
            </w:r>
            <w:r w:rsidRPr="00AB168B">
              <w:rPr>
                <w:rFonts w:eastAsia="Calibri"/>
                <w:b/>
                <w:bCs/>
                <w:color w:val="C00000"/>
                <w:sz w:val="22"/>
                <w:szCs w:val="22"/>
              </w:rPr>
              <w:t xml:space="preserve"> NO</w:t>
            </w:r>
            <w:r w:rsidRPr="00A17015">
              <w:rPr>
                <w:rFonts w:eastAsia="Calibri"/>
                <w:b/>
                <w:bCs/>
                <w:sz w:val="22"/>
                <w:szCs w:val="22"/>
              </w:rPr>
              <w:t xml:space="preserve">    </w:t>
            </w:r>
            <w:r w:rsidRPr="00AB168B">
              <w:rPr>
                <w:rFonts w:eastAsia="Calibri"/>
                <w:b/>
                <w:bCs/>
                <w:sz w:val="22"/>
                <w:szCs w:val="22"/>
              </w:rPr>
              <w:t>If</w:t>
            </w:r>
            <w:r w:rsidRPr="00AB168B">
              <w:rPr>
                <w:rFonts w:eastAsia="Calibri"/>
                <w:b/>
                <w:bCs/>
                <w:color w:val="C00000"/>
                <w:sz w:val="22"/>
                <w:szCs w:val="22"/>
              </w:rPr>
              <w:t xml:space="preserve"> yes, </w:t>
            </w:r>
            <w:r w:rsidRPr="00AB168B">
              <w:rPr>
                <w:rFonts w:eastAsia="Calibri"/>
                <w:b/>
                <w:bCs/>
                <w:sz w:val="22"/>
                <w:szCs w:val="22"/>
              </w:rPr>
              <w:t>submit an</w:t>
            </w:r>
            <w:r w:rsidRPr="00AB168B">
              <w:rPr>
                <w:rFonts w:eastAsia="Calibri"/>
                <w:b/>
                <w:bCs/>
                <w:color w:val="C00000"/>
                <w:sz w:val="22"/>
                <w:szCs w:val="22"/>
              </w:rPr>
              <w:t xml:space="preserve"> Address Change Form </w:t>
            </w:r>
            <w:r w:rsidRPr="00AB168B">
              <w:rPr>
                <w:rFonts w:eastAsia="Calibri"/>
                <w:b/>
                <w:bCs/>
                <w:sz w:val="22"/>
                <w:szCs w:val="22"/>
              </w:rPr>
              <w:t>with this budget.</w:t>
            </w:r>
          </w:p>
        </w:tc>
      </w:tr>
    </w:tbl>
    <w:p w:rsidR="0066768F" w:rsidRDefault="0066768F" w:rsidP="0066768F">
      <w:pPr>
        <w:rPr>
          <w:b/>
          <w:sz w:val="12"/>
        </w:rPr>
      </w:pPr>
    </w:p>
    <w:tbl>
      <w:tblPr>
        <w:tblW w:w="10188" w:type="dxa"/>
        <w:tblBorders>
          <w:top w:val="single" w:sz="12" w:space="0" w:color="auto"/>
          <w:left w:val="single" w:sz="12" w:space="0" w:color="auto"/>
          <w:bottom w:val="single" w:sz="12" w:space="0" w:color="auto"/>
          <w:right w:val="single" w:sz="12" w:space="0" w:color="auto"/>
        </w:tblBorders>
        <w:tblLayout w:type="fixed"/>
        <w:tblLook w:val="0600" w:firstRow="0" w:lastRow="0" w:firstColumn="0" w:lastColumn="0" w:noHBand="1" w:noVBand="1"/>
      </w:tblPr>
      <w:tblGrid>
        <w:gridCol w:w="10188"/>
      </w:tblGrid>
      <w:tr w:rsidR="007D7116" w:rsidRPr="0066768F" w:rsidTr="00882225">
        <w:trPr>
          <w:trHeight w:val="288"/>
        </w:trPr>
        <w:tc>
          <w:tcPr>
            <w:tcW w:w="10188" w:type="dxa"/>
            <w:vAlign w:val="bottom"/>
          </w:tcPr>
          <w:p w:rsidR="007D7116" w:rsidRPr="0066768F" w:rsidRDefault="0066768F" w:rsidP="0066768F">
            <w:pPr>
              <w:rPr>
                <w:sz w:val="22"/>
                <w:szCs w:val="22"/>
              </w:rPr>
            </w:pPr>
            <w:r>
              <w:rPr>
                <w:b/>
                <w:sz w:val="22"/>
                <w:szCs w:val="22"/>
              </w:rPr>
              <w:t xml:space="preserve">Budget </w:t>
            </w:r>
            <w:r w:rsidR="007D7116" w:rsidRPr="0066768F">
              <w:rPr>
                <w:b/>
                <w:sz w:val="22"/>
                <w:szCs w:val="22"/>
              </w:rPr>
              <w:t>Start Date:</w:t>
            </w:r>
            <w:r>
              <w:rPr>
                <w:sz w:val="22"/>
                <w:szCs w:val="22"/>
              </w:rPr>
              <w:t xml:space="preserve">      </w:t>
            </w:r>
            <w:r w:rsidR="007D7116" w:rsidRPr="0066768F">
              <w:rPr>
                <w:sz w:val="22"/>
                <w:szCs w:val="22"/>
              </w:rPr>
              <w:sym w:font="Wingdings" w:char="F06F"/>
            </w:r>
            <w:r w:rsidR="007D7116" w:rsidRPr="0066768F">
              <w:rPr>
                <w:sz w:val="22"/>
                <w:szCs w:val="22"/>
              </w:rPr>
              <w:t xml:space="preserve"> Imme</w:t>
            </w:r>
            <w:r>
              <w:rPr>
                <w:sz w:val="22"/>
                <w:szCs w:val="22"/>
              </w:rPr>
              <w:t xml:space="preserve">diately Upon Receipt         </w:t>
            </w:r>
            <w:r w:rsidR="007D7116" w:rsidRPr="0066768F">
              <w:rPr>
                <w:sz w:val="22"/>
                <w:szCs w:val="22"/>
              </w:rPr>
              <w:sym w:font="Wingdings" w:char="F06F"/>
            </w:r>
            <w:r w:rsidR="007D7116" w:rsidRPr="0066768F">
              <w:rPr>
                <w:sz w:val="22"/>
                <w:szCs w:val="22"/>
              </w:rPr>
              <w:t xml:space="preserve"> On the 1</w:t>
            </w:r>
            <w:r w:rsidR="007D7116" w:rsidRPr="0066768F">
              <w:rPr>
                <w:sz w:val="22"/>
                <w:szCs w:val="22"/>
                <w:vertAlign w:val="superscript"/>
              </w:rPr>
              <w:t>st</w:t>
            </w:r>
            <w:r w:rsidR="007D7116" w:rsidRPr="0066768F">
              <w:rPr>
                <w:sz w:val="22"/>
                <w:szCs w:val="22"/>
              </w:rPr>
              <w:t xml:space="preserve"> of  ______________ (Month), 20_____ </w:t>
            </w:r>
          </w:p>
        </w:tc>
      </w:tr>
    </w:tbl>
    <w:p w:rsidR="000808AA" w:rsidRPr="0066768F" w:rsidRDefault="000808AA" w:rsidP="0066768F">
      <w:pPr>
        <w:rPr>
          <w:b/>
          <w:sz w:val="12"/>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48"/>
        <w:gridCol w:w="2160"/>
        <w:gridCol w:w="1260"/>
        <w:gridCol w:w="990"/>
        <w:gridCol w:w="1080"/>
        <w:gridCol w:w="360"/>
        <w:gridCol w:w="1260"/>
        <w:gridCol w:w="1530"/>
      </w:tblGrid>
      <w:tr w:rsidR="007D7116" w:rsidRPr="0066768F" w:rsidTr="00AB168B">
        <w:tc>
          <w:tcPr>
            <w:tcW w:w="1548" w:type="dxa"/>
            <w:tcBorders>
              <w:top w:val="single" w:sz="12" w:space="0" w:color="auto"/>
              <w:left w:val="single" w:sz="12" w:space="0" w:color="auto"/>
              <w:bottom w:val="nil"/>
            </w:tcBorders>
            <w:vAlign w:val="bottom"/>
          </w:tcPr>
          <w:p w:rsidR="007D7116" w:rsidRPr="00A17015" w:rsidRDefault="007D7116" w:rsidP="00336902">
            <w:pPr>
              <w:rPr>
                <w:rFonts w:eastAsia="Calibri"/>
                <w:b/>
                <w:sz w:val="22"/>
                <w:szCs w:val="22"/>
              </w:rPr>
            </w:pPr>
            <w:r w:rsidRPr="00A17015">
              <w:rPr>
                <w:rFonts w:eastAsia="Calibri"/>
                <w:b/>
                <w:sz w:val="22"/>
                <w:szCs w:val="22"/>
              </w:rPr>
              <w:t>CSW Name:</w:t>
            </w:r>
          </w:p>
        </w:tc>
        <w:tc>
          <w:tcPr>
            <w:tcW w:w="4410" w:type="dxa"/>
            <w:gridSpan w:val="3"/>
            <w:tcBorders>
              <w:top w:val="single" w:sz="12" w:space="0" w:color="auto"/>
              <w:bottom w:val="single" w:sz="8" w:space="0" w:color="auto"/>
            </w:tcBorders>
          </w:tcPr>
          <w:p w:rsidR="007D7116" w:rsidRPr="00A17015" w:rsidRDefault="007D7116" w:rsidP="0066768F">
            <w:pPr>
              <w:rPr>
                <w:rFonts w:eastAsia="Calibri"/>
                <w:b/>
                <w:sz w:val="28"/>
                <w:szCs w:val="22"/>
              </w:rPr>
            </w:pPr>
          </w:p>
        </w:tc>
        <w:tc>
          <w:tcPr>
            <w:tcW w:w="1440" w:type="dxa"/>
            <w:gridSpan w:val="2"/>
            <w:tcBorders>
              <w:top w:val="single" w:sz="12" w:space="0" w:color="auto"/>
            </w:tcBorders>
            <w:vAlign w:val="bottom"/>
          </w:tcPr>
          <w:p w:rsidR="007D7116" w:rsidRPr="00A17015" w:rsidRDefault="007D7116" w:rsidP="00A17015">
            <w:pPr>
              <w:jc w:val="right"/>
              <w:rPr>
                <w:rFonts w:eastAsia="Calibri"/>
                <w:b/>
                <w:sz w:val="22"/>
                <w:szCs w:val="22"/>
              </w:rPr>
            </w:pPr>
            <w:r w:rsidRPr="00A17015">
              <w:rPr>
                <w:rFonts w:eastAsia="Calibri"/>
                <w:b/>
                <w:sz w:val="22"/>
                <w:szCs w:val="22"/>
              </w:rPr>
              <w:t>CSW Phone:</w:t>
            </w:r>
          </w:p>
        </w:tc>
        <w:tc>
          <w:tcPr>
            <w:tcW w:w="2790" w:type="dxa"/>
            <w:gridSpan w:val="2"/>
            <w:tcBorders>
              <w:top w:val="single" w:sz="12" w:space="0" w:color="auto"/>
              <w:bottom w:val="single" w:sz="2" w:space="0" w:color="auto"/>
              <w:right w:val="single" w:sz="12" w:space="0" w:color="auto"/>
            </w:tcBorders>
          </w:tcPr>
          <w:p w:rsidR="007D7116" w:rsidRPr="00A17015" w:rsidRDefault="007D7116" w:rsidP="0066768F">
            <w:pPr>
              <w:rPr>
                <w:rFonts w:eastAsia="Calibri"/>
                <w:b/>
                <w:sz w:val="22"/>
                <w:szCs w:val="22"/>
              </w:rPr>
            </w:pPr>
          </w:p>
        </w:tc>
      </w:tr>
      <w:tr w:rsidR="007D7116" w:rsidRPr="0066768F" w:rsidTr="00AB168B">
        <w:tc>
          <w:tcPr>
            <w:tcW w:w="1548" w:type="dxa"/>
            <w:tcBorders>
              <w:top w:val="nil"/>
              <w:left w:val="single" w:sz="12" w:space="0" w:color="auto"/>
              <w:bottom w:val="nil"/>
            </w:tcBorders>
            <w:vAlign w:val="center"/>
          </w:tcPr>
          <w:p w:rsidR="007D7116" w:rsidRPr="00AB168B" w:rsidRDefault="007D7116" w:rsidP="00AB168B">
            <w:pPr>
              <w:jc w:val="center"/>
              <w:rPr>
                <w:rFonts w:eastAsia="Calibri"/>
                <w:sz w:val="16"/>
                <w:szCs w:val="16"/>
              </w:rPr>
            </w:pPr>
          </w:p>
        </w:tc>
        <w:tc>
          <w:tcPr>
            <w:tcW w:w="3420" w:type="dxa"/>
            <w:gridSpan w:val="2"/>
            <w:tcBorders>
              <w:top w:val="single" w:sz="8" w:space="0" w:color="auto"/>
              <w:bottom w:val="nil"/>
            </w:tcBorders>
          </w:tcPr>
          <w:p w:rsidR="007D7116" w:rsidRPr="00A17015" w:rsidRDefault="007D7116" w:rsidP="0066768F">
            <w:pPr>
              <w:rPr>
                <w:rFonts w:eastAsia="Calibri"/>
                <w:b/>
                <w:sz w:val="28"/>
                <w:szCs w:val="22"/>
              </w:rPr>
            </w:pPr>
          </w:p>
        </w:tc>
        <w:tc>
          <w:tcPr>
            <w:tcW w:w="2070" w:type="dxa"/>
            <w:gridSpan w:val="2"/>
            <w:vAlign w:val="bottom"/>
          </w:tcPr>
          <w:p w:rsidR="007D7116" w:rsidRPr="00A17015" w:rsidRDefault="007D7116" w:rsidP="00A17015">
            <w:pPr>
              <w:jc w:val="right"/>
              <w:rPr>
                <w:rFonts w:eastAsia="Calibri"/>
                <w:b/>
                <w:sz w:val="22"/>
                <w:szCs w:val="22"/>
              </w:rPr>
            </w:pPr>
            <w:r w:rsidRPr="00A17015">
              <w:rPr>
                <w:rFonts w:eastAsia="Calibri"/>
                <w:b/>
                <w:sz w:val="22"/>
                <w:szCs w:val="22"/>
              </w:rPr>
              <w:t>CSW email:</w:t>
            </w:r>
          </w:p>
        </w:tc>
        <w:tc>
          <w:tcPr>
            <w:tcW w:w="3150" w:type="dxa"/>
            <w:gridSpan w:val="3"/>
            <w:tcBorders>
              <w:top w:val="nil"/>
              <w:bottom w:val="nil"/>
              <w:right w:val="single" w:sz="12" w:space="0" w:color="auto"/>
            </w:tcBorders>
          </w:tcPr>
          <w:p w:rsidR="007D7116" w:rsidRPr="00A17015" w:rsidRDefault="007D7116" w:rsidP="0066768F">
            <w:pPr>
              <w:rPr>
                <w:rFonts w:eastAsia="Calibri"/>
                <w:b/>
                <w:sz w:val="22"/>
                <w:szCs w:val="22"/>
              </w:rPr>
            </w:pPr>
          </w:p>
        </w:tc>
      </w:tr>
      <w:tr w:rsidR="007D7116" w:rsidRPr="0066768F" w:rsidTr="00AB168B">
        <w:tc>
          <w:tcPr>
            <w:tcW w:w="1548" w:type="dxa"/>
            <w:tcBorders>
              <w:left w:val="single" w:sz="12" w:space="0" w:color="auto"/>
            </w:tcBorders>
            <w:vAlign w:val="bottom"/>
          </w:tcPr>
          <w:p w:rsidR="007D7116" w:rsidRPr="00A17015" w:rsidRDefault="007D7116" w:rsidP="00336902">
            <w:pPr>
              <w:rPr>
                <w:rFonts w:eastAsia="Calibri"/>
                <w:b/>
                <w:sz w:val="22"/>
                <w:szCs w:val="22"/>
              </w:rPr>
            </w:pPr>
            <w:r w:rsidRPr="00A17015">
              <w:rPr>
                <w:rFonts w:eastAsia="Calibri"/>
                <w:b/>
                <w:sz w:val="22"/>
                <w:szCs w:val="22"/>
              </w:rPr>
              <w:t>Supervisor:</w:t>
            </w:r>
          </w:p>
        </w:tc>
        <w:tc>
          <w:tcPr>
            <w:tcW w:w="3420" w:type="dxa"/>
            <w:gridSpan w:val="2"/>
          </w:tcPr>
          <w:p w:rsidR="007D7116" w:rsidRPr="00A17015" w:rsidRDefault="007D7116" w:rsidP="0066768F">
            <w:pPr>
              <w:rPr>
                <w:rFonts w:eastAsia="Calibri"/>
                <w:b/>
                <w:sz w:val="28"/>
                <w:szCs w:val="22"/>
              </w:rPr>
            </w:pPr>
          </w:p>
        </w:tc>
        <w:tc>
          <w:tcPr>
            <w:tcW w:w="2070" w:type="dxa"/>
            <w:gridSpan w:val="2"/>
            <w:vAlign w:val="bottom"/>
          </w:tcPr>
          <w:p w:rsidR="007D7116" w:rsidRPr="00A17015" w:rsidRDefault="007D7116" w:rsidP="00A17015">
            <w:pPr>
              <w:jc w:val="right"/>
              <w:rPr>
                <w:rFonts w:eastAsia="Calibri"/>
                <w:b/>
                <w:sz w:val="20"/>
                <w:szCs w:val="20"/>
              </w:rPr>
            </w:pPr>
            <w:r w:rsidRPr="00A17015">
              <w:rPr>
                <w:rFonts w:eastAsia="Calibri"/>
                <w:b/>
                <w:sz w:val="20"/>
                <w:szCs w:val="20"/>
              </w:rPr>
              <w:t>Sup</w:t>
            </w:r>
            <w:r w:rsidR="00336902" w:rsidRPr="00A17015">
              <w:rPr>
                <w:rFonts w:eastAsia="Calibri"/>
                <w:b/>
                <w:sz w:val="20"/>
                <w:szCs w:val="20"/>
              </w:rPr>
              <w:t>.</w:t>
            </w:r>
            <w:r w:rsidRPr="00A17015">
              <w:rPr>
                <w:rFonts w:eastAsia="Calibri"/>
                <w:b/>
                <w:sz w:val="20"/>
                <w:szCs w:val="20"/>
              </w:rPr>
              <w:t xml:space="preserve"> Phone or Email:</w:t>
            </w:r>
          </w:p>
        </w:tc>
        <w:tc>
          <w:tcPr>
            <w:tcW w:w="3150" w:type="dxa"/>
            <w:gridSpan w:val="3"/>
            <w:tcBorders>
              <w:top w:val="single" w:sz="2" w:space="0" w:color="auto"/>
              <w:right w:val="single" w:sz="12" w:space="0" w:color="auto"/>
            </w:tcBorders>
          </w:tcPr>
          <w:p w:rsidR="007D7116" w:rsidRPr="00A17015" w:rsidRDefault="007D7116" w:rsidP="0066768F">
            <w:pPr>
              <w:rPr>
                <w:rFonts w:eastAsia="Calibri"/>
                <w:b/>
                <w:sz w:val="22"/>
                <w:szCs w:val="22"/>
              </w:rPr>
            </w:pPr>
          </w:p>
        </w:tc>
      </w:tr>
      <w:tr w:rsidR="00F77CBA" w:rsidRPr="00DA378C" w:rsidTr="00F95CDF">
        <w:tc>
          <w:tcPr>
            <w:tcW w:w="4968" w:type="dxa"/>
            <w:gridSpan w:val="3"/>
            <w:tcBorders>
              <w:top w:val="single" w:sz="12" w:space="0" w:color="auto"/>
              <w:left w:val="single" w:sz="12" w:space="0" w:color="auto"/>
              <w:bottom w:val="single" w:sz="2" w:space="0" w:color="auto"/>
              <w:right w:val="single" w:sz="2" w:space="0" w:color="auto"/>
            </w:tcBorders>
            <w:shd w:val="clear" w:color="auto" w:fill="FFFFCC"/>
          </w:tcPr>
          <w:p w:rsidR="00F77CBA" w:rsidRPr="00A17015" w:rsidRDefault="00F77CBA" w:rsidP="0066768F">
            <w:pPr>
              <w:rPr>
                <w:rFonts w:eastAsia="Calibri"/>
                <w:b/>
                <w:sz w:val="40"/>
                <w:szCs w:val="40"/>
              </w:rPr>
            </w:pPr>
          </w:p>
        </w:tc>
        <w:tc>
          <w:tcPr>
            <w:tcW w:w="5220" w:type="dxa"/>
            <w:gridSpan w:val="5"/>
            <w:tcBorders>
              <w:top w:val="single" w:sz="12" w:space="0" w:color="auto"/>
              <w:left w:val="single" w:sz="2" w:space="0" w:color="auto"/>
              <w:bottom w:val="single" w:sz="2" w:space="0" w:color="auto"/>
              <w:right w:val="single" w:sz="12" w:space="0" w:color="auto"/>
            </w:tcBorders>
            <w:shd w:val="clear" w:color="auto" w:fill="FFFFCC"/>
          </w:tcPr>
          <w:p w:rsidR="00F77CBA" w:rsidRPr="00A17015" w:rsidRDefault="00F77CBA" w:rsidP="0066768F">
            <w:pPr>
              <w:rPr>
                <w:rFonts w:eastAsia="Calibri"/>
                <w:b/>
                <w:sz w:val="20"/>
                <w:szCs w:val="22"/>
              </w:rPr>
            </w:pPr>
          </w:p>
        </w:tc>
      </w:tr>
      <w:tr w:rsidR="00DA378C" w:rsidRPr="00DA378C" w:rsidTr="00F95CDF">
        <w:tc>
          <w:tcPr>
            <w:tcW w:w="3708" w:type="dxa"/>
            <w:gridSpan w:val="2"/>
            <w:tcBorders>
              <w:top w:val="single" w:sz="2" w:space="0" w:color="auto"/>
              <w:left w:val="single" w:sz="12" w:space="0" w:color="auto"/>
              <w:bottom w:val="nil"/>
            </w:tcBorders>
            <w:shd w:val="clear" w:color="auto" w:fill="FFFFCC"/>
          </w:tcPr>
          <w:p w:rsidR="00DA378C" w:rsidRPr="00A17015" w:rsidRDefault="00DA378C" w:rsidP="0066768F">
            <w:pPr>
              <w:rPr>
                <w:rFonts w:eastAsia="Calibri"/>
                <w:b/>
                <w:sz w:val="20"/>
                <w:szCs w:val="22"/>
              </w:rPr>
            </w:pPr>
            <w:r w:rsidRPr="00A17015">
              <w:rPr>
                <w:rFonts w:eastAsia="Calibri"/>
                <w:b/>
                <w:sz w:val="20"/>
                <w:szCs w:val="22"/>
              </w:rPr>
              <w:t xml:space="preserve">CSW Signature </w:t>
            </w:r>
            <w:r w:rsidRPr="00A17015">
              <w:rPr>
                <w:rFonts w:eastAsia="Calibri"/>
                <w:sz w:val="20"/>
                <w:szCs w:val="22"/>
              </w:rPr>
              <w:t>(</w:t>
            </w:r>
            <w:r w:rsidRPr="00AB168B">
              <w:rPr>
                <w:rFonts w:eastAsia="Calibri"/>
                <w:b/>
                <w:color w:val="C00000"/>
                <w:sz w:val="20"/>
                <w:szCs w:val="22"/>
              </w:rPr>
              <w:t>required</w:t>
            </w:r>
            <w:r w:rsidRPr="00A17015">
              <w:rPr>
                <w:rFonts w:eastAsia="Calibri"/>
                <w:sz w:val="20"/>
                <w:szCs w:val="22"/>
              </w:rPr>
              <w:t>)</w:t>
            </w:r>
          </w:p>
        </w:tc>
        <w:tc>
          <w:tcPr>
            <w:tcW w:w="1260" w:type="dxa"/>
            <w:tcBorders>
              <w:top w:val="single" w:sz="2" w:space="0" w:color="auto"/>
              <w:bottom w:val="nil"/>
              <w:right w:val="single" w:sz="2" w:space="0" w:color="auto"/>
            </w:tcBorders>
            <w:shd w:val="clear" w:color="auto" w:fill="FFFFCC"/>
          </w:tcPr>
          <w:p w:rsidR="00DA378C" w:rsidRPr="00A17015" w:rsidRDefault="00DA378C" w:rsidP="0066768F">
            <w:pPr>
              <w:rPr>
                <w:rFonts w:eastAsia="Calibri"/>
                <w:b/>
                <w:sz w:val="20"/>
                <w:szCs w:val="22"/>
              </w:rPr>
            </w:pPr>
            <w:r w:rsidRPr="00A17015">
              <w:rPr>
                <w:rFonts w:eastAsia="Calibri"/>
                <w:b/>
                <w:sz w:val="20"/>
                <w:szCs w:val="22"/>
              </w:rPr>
              <w:t>Date</w:t>
            </w:r>
          </w:p>
        </w:tc>
        <w:tc>
          <w:tcPr>
            <w:tcW w:w="3690" w:type="dxa"/>
            <w:gridSpan w:val="4"/>
            <w:tcBorders>
              <w:top w:val="single" w:sz="2" w:space="0" w:color="auto"/>
              <w:left w:val="single" w:sz="2" w:space="0" w:color="auto"/>
              <w:bottom w:val="nil"/>
            </w:tcBorders>
            <w:shd w:val="clear" w:color="auto" w:fill="FFFFCC"/>
          </w:tcPr>
          <w:p w:rsidR="00DA378C" w:rsidRPr="00A17015" w:rsidRDefault="00DA378C" w:rsidP="0066768F">
            <w:pPr>
              <w:rPr>
                <w:rFonts w:eastAsia="Calibri"/>
                <w:b/>
                <w:sz w:val="20"/>
                <w:szCs w:val="22"/>
              </w:rPr>
            </w:pPr>
            <w:r w:rsidRPr="00A17015">
              <w:rPr>
                <w:rFonts w:eastAsia="Calibri"/>
                <w:b/>
                <w:sz w:val="20"/>
                <w:szCs w:val="22"/>
              </w:rPr>
              <w:t xml:space="preserve">Clinical Team Supervisor </w:t>
            </w:r>
            <w:r w:rsidRPr="00A17015">
              <w:rPr>
                <w:rFonts w:eastAsia="Calibri"/>
                <w:sz w:val="20"/>
                <w:szCs w:val="22"/>
              </w:rPr>
              <w:t>(</w:t>
            </w:r>
            <w:r w:rsidRPr="00AB168B">
              <w:rPr>
                <w:rFonts w:eastAsia="Calibri"/>
                <w:b/>
                <w:color w:val="C00000"/>
                <w:sz w:val="20"/>
                <w:szCs w:val="22"/>
              </w:rPr>
              <w:t>required</w:t>
            </w:r>
            <w:r w:rsidRPr="00A17015">
              <w:rPr>
                <w:rFonts w:eastAsia="Calibri"/>
                <w:sz w:val="20"/>
                <w:szCs w:val="22"/>
              </w:rPr>
              <w:t>)</w:t>
            </w:r>
          </w:p>
        </w:tc>
        <w:tc>
          <w:tcPr>
            <w:tcW w:w="1530" w:type="dxa"/>
            <w:tcBorders>
              <w:top w:val="single" w:sz="2" w:space="0" w:color="auto"/>
              <w:bottom w:val="nil"/>
              <w:right w:val="single" w:sz="12" w:space="0" w:color="auto"/>
            </w:tcBorders>
            <w:shd w:val="clear" w:color="auto" w:fill="FFFFCC"/>
          </w:tcPr>
          <w:p w:rsidR="00DA378C" w:rsidRPr="00A17015" w:rsidRDefault="00DA378C" w:rsidP="0066768F">
            <w:pPr>
              <w:rPr>
                <w:rFonts w:eastAsia="Calibri"/>
                <w:b/>
                <w:sz w:val="20"/>
                <w:szCs w:val="22"/>
              </w:rPr>
            </w:pPr>
            <w:r w:rsidRPr="00A17015">
              <w:rPr>
                <w:rFonts w:eastAsia="Calibri"/>
                <w:b/>
                <w:sz w:val="20"/>
                <w:szCs w:val="22"/>
              </w:rPr>
              <w:t>Date</w:t>
            </w:r>
          </w:p>
        </w:tc>
      </w:tr>
      <w:tr w:rsidR="00DA378C" w:rsidRPr="00DA378C" w:rsidTr="00AB168B">
        <w:tc>
          <w:tcPr>
            <w:tcW w:w="4968" w:type="dxa"/>
            <w:gridSpan w:val="3"/>
            <w:tcBorders>
              <w:top w:val="nil"/>
              <w:left w:val="single" w:sz="12" w:space="0" w:color="auto"/>
              <w:bottom w:val="single" w:sz="2" w:space="0" w:color="auto"/>
            </w:tcBorders>
          </w:tcPr>
          <w:p w:rsidR="00DA378C" w:rsidRPr="00A17015" w:rsidRDefault="00DA378C" w:rsidP="0066768F">
            <w:pPr>
              <w:rPr>
                <w:rFonts w:eastAsia="Calibri"/>
                <w:b/>
                <w:sz w:val="32"/>
                <w:szCs w:val="22"/>
              </w:rPr>
            </w:pPr>
          </w:p>
        </w:tc>
        <w:tc>
          <w:tcPr>
            <w:tcW w:w="5220" w:type="dxa"/>
            <w:gridSpan w:val="5"/>
            <w:tcBorders>
              <w:top w:val="nil"/>
              <w:bottom w:val="single" w:sz="2" w:space="0" w:color="auto"/>
              <w:right w:val="single" w:sz="12" w:space="0" w:color="auto"/>
            </w:tcBorders>
          </w:tcPr>
          <w:p w:rsidR="00DA378C" w:rsidRPr="00A17015" w:rsidRDefault="00DA378C" w:rsidP="0066768F">
            <w:pPr>
              <w:rPr>
                <w:rFonts w:eastAsia="Calibri"/>
                <w:b/>
                <w:sz w:val="20"/>
                <w:szCs w:val="22"/>
              </w:rPr>
            </w:pPr>
          </w:p>
        </w:tc>
      </w:tr>
      <w:tr w:rsidR="00DA378C" w:rsidRPr="00DA378C" w:rsidTr="00AB168B">
        <w:tc>
          <w:tcPr>
            <w:tcW w:w="4968" w:type="dxa"/>
            <w:gridSpan w:val="3"/>
            <w:tcBorders>
              <w:top w:val="single" w:sz="2" w:space="0" w:color="auto"/>
              <w:left w:val="single" w:sz="12" w:space="0" w:color="auto"/>
              <w:bottom w:val="single" w:sz="12" w:space="0" w:color="auto"/>
            </w:tcBorders>
          </w:tcPr>
          <w:p w:rsidR="00DA378C" w:rsidRPr="00A17015" w:rsidRDefault="00DA378C" w:rsidP="0066768F">
            <w:pPr>
              <w:rPr>
                <w:rFonts w:eastAsia="Calibri"/>
                <w:b/>
                <w:sz w:val="20"/>
                <w:szCs w:val="22"/>
              </w:rPr>
            </w:pPr>
            <w:r w:rsidRPr="00A17015">
              <w:rPr>
                <w:rFonts w:eastAsia="Calibri"/>
                <w:b/>
                <w:sz w:val="20"/>
                <w:szCs w:val="22"/>
              </w:rPr>
              <w:t xml:space="preserve">Consumer Signature </w:t>
            </w:r>
            <w:r w:rsidRPr="00A17015">
              <w:rPr>
                <w:rFonts w:eastAsia="Calibri"/>
                <w:sz w:val="20"/>
                <w:szCs w:val="22"/>
              </w:rPr>
              <w:t>(preferred)</w:t>
            </w:r>
          </w:p>
        </w:tc>
        <w:tc>
          <w:tcPr>
            <w:tcW w:w="5220" w:type="dxa"/>
            <w:gridSpan w:val="5"/>
            <w:tcBorders>
              <w:bottom w:val="single" w:sz="12" w:space="0" w:color="auto"/>
              <w:right w:val="single" w:sz="12" w:space="0" w:color="auto"/>
            </w:tcBorders>
          </w:tcPr>
          <w:p w:rsidR="00DA378C" w:rsidRPr="00A17015" w:rsidRDefault="00DA378C" w:rsidP="0066768F">
            <w:pPr>
              <w:rPr>
                <w:rFonts w:eastAsia="Calibri"/>
                <w:b/>
                <w:sz w:val="20"/>
                <w:szCs w:val="22"/>
              </w:rPr>
            </w:pPr>
            <w:r w:rsidRPr="00A17015">
              <w:rPr>
                <w:rFonts w:eastAsia="Calibri"/>
                <w:b/>
                <w:sz w:val="20"/>
                <w:szCs w:val="22"/>
              </w:rPr>
              <w:t>Date</w:t>
            </w:r>
          </w:p>
        </w:tc>
      </w:tr>
    </w:tbl>
    <w:p w:rsidR="00882225" w:rsidRPr="00882225" w:rsidRDefault="00882225" w:rsidP="00882225">
      <w:pPr>
        <w:ind w:left="-90" w:right="-126"/>
        <w:rPr>
          <w:b/>
          <w:sz w:val="12"/>
          <w:szCs w:val="22"/>
        </w:rPr>
      </w:pPr>
    </w:p>
    <w:p w:rsidR="00A10D8A" w:rsidRDefault="00882225" w:rsidP="00882225">
      <w:pPr>
        <w:ind w:left="-90" w:right="-126"/>
        <w:rPr>
          <w:b/>
          <w:bCs/>
          <w:sz w:val="22"/>
          <w:szCs w:val="22"/>
        </w:rPr>
      </w:pPr>
      <w:r w:rsidRPr="00882225">
        <w:rPr>
          <w:b/>
          <w:sz w:val="22"/>
          <w:szCs w:val="22"/>
        </w:rPr>
        <w:t xml:space="preserve">Attach additional copies of any page as needed.  To provide complete, clear details attach bills or other info such as vendor names/addresses/phone numbers.  Attach comments or special instructions on a separate page as needed. </w:t>
      </w:r>
      <w:r>
        <w:rPr>
          <w:b/>
          <w:sz w:val="22"/>
          <w:szCs w:val="22"/>
        </w:rPr>
        <w:t xml:space="preserve"> </w:t>
      </w:r>
      <w:r>
        <w:rPr>
          <w:b/>
          <w:bCs/>
          <w:sz w:val="22"/>
          <w:szCs w:val="22"/>
        </w:rPr>
        <w:t>O</w:t>
      </w:r>
      <w:r w:rsidR="003C27FF" w:rsidRPr="00882225">
        <w:rPr>
          <w:b/>
          <w:bCs/>
          <w:sz w:val="22"/>
          <w:szCs w:val="22"/>
        </w:rPr>
        <w:t>ther forms</w:t>
      </w:r>
      <w:r>
        <w:rPr>
          <w:b/>
          <w:bCs/>
          <w:sz w:val="22"/>
          <w:szCs w:val="22"/>
        </w:rPr>
        <w:t>, such as for</w:t>
      </w:r>
      <w:r w:rsidR="003C27FF" w:rsidRPr="00882225">
        <w:rPr>
          <w:b/>
          <w:bCs/>
          <w:sz w:val="22"/>
          <w:szCs w:val="22"/>
        </w:rPr>
        <w:t xml:space="preserve"> </w:t>
      </w:r>
      <w:r w:rsidRPr="00882225">
        <w:rPr>
          <w:b/>
          <w:bCs/>
          <w:sz w:val="22"/>
          <w:szCs w:val="22"/>
        </w:rPr>
        <w:t>one-time payment</w:t>
      </w:r>
      <w:r>
        <w:rPr>
          <w:b/>
          <w:bCs/>
          <w:sz w:val="22"/>
          <w:szCs w:val="22"/>
        </w:rPr>
        <w:t>s,</w:t>
      </w:r>
      <w:r w:rsidRPr="00882225">
        <w:rPr>
          <w:b/>
          <w:bCs/>
          <w:sz w:val="22"/>
          <w:szCs w:val="22"/>
        </w:rPr>
        <w:t xml:space="preserve"> </w:t>
      </w:r>
      <w:r w:rsidR="003C27FF" w:rsidRPr="00882225">
        <w:rPr>
          <w:b/>
          <w:bCs/>
          <w:sz w:val="22"/>
          <w:szCs w:val="22"/>
        </w:rPr>
        <w:t xml:space="preserve">can be found at </w:t>
      </w:r>
      <w:hyperlink r:id="rId9" w:history="1">
        <w:r w:rsidR="0066768F" w:rsidRPr="00882225">
          <w:rPr>
            <w:rStyle w:val="Hyperlink"/>
            <w:b/>
            <w:bCs/>
            <w:sz w:val="22"/>
            <w:szCs w:val="22"/>
          </w:rPr>
          <w:t>http://www.breadforthecity.org/</w:t>
        </w:r>
      </w:hyperlink>
      <w:r w:rsidR="0066768F" w:rsidRPr="00882225">
        <w:rPr>
          <w:b/>
          <w:bCs/>
          <w:sz w:val="22"/>
          <w:szCs w:val="22"/>
        </w:rPr>
        <w:t xml:space="preserve">. </w:t>
      </w:r>
    </w:p>
    <w:p w:rsidR="00336902" w:rsidRDefault="00A10D8A" w:rsidP="00C95170">
      <w:pPr>
        <w:ind w:left="-90" w:right="-126"/>
        <w:jc w:val="center"/>
        <w:rPr>
          <w:b/>
          <w:bCs/>
          <w:sz w:val="22"/>
          <w:szCs w:val="22"/>
        </w:rPr>
      </w:pPr>
      <w:r>
        <w:rPr>
          <w:b/>
          <w:bCs/>
          <w:sz w:val="22"/>
          <w:szCs w:val="22"/>
        </w:rPr>
        <w:br w:type="page"/>
      </w:r>
      <w:r>
        <w:rPr>
          <w:b/>
          <w:bCs/>
          <w:sz w:val="22"/>
          <w:szCs w:val="22"/>
        </w:rPr>
        <w:lastRenderedPageBreak/>
        <w:t xml:space="preserve">Additional Information / Helpful </w:t>
      </w:r>
      <w:r w:rsidR="005F3307">
        <w:rPr>
          <w:b/>
          <w:bCs/>
          <w:sz w:val="22"/>
          <w:szCs w:val="22"/>
        </w:rPr>
        <w:t xml:space="preserve">Budgeting </w:t>
      </w:r>
      <w:r>
        <w:rPr>
          <w:b/>
          <w:bCs/>
          <w:sz w:val="22"/>
          <w:szCs w:val="22"/>
        </w:rPr>
        <w:t>Tips</w:t>
      </w:r>
    </w:p>
    <w:p w:rsidR="00291E24" w:rsidRPr="00291E24" w:rsidRDefault="00291E24" w:rsidP="00C95170">
      <w:pPr>
        <w:ind w:left="-90" w:right="-126"/>
        <w:jc w:val="center"/>
        <w:rPr>
          <w:bCs/>
          <w:i/>
          <w:sz w:val="20"/>
          <w:szCs w:val="22"/>
        </w:rPr>
      </w:pPr>
      <w:r w:rsidRPr="00291E24">
        <w:rPr>
          <w:bCs/>
          <w:i/>
          <w:sz w:val="20"/>
          <w:szCs w:val="22"/>
        </w:rPr>
        <w:t>No need to return this page to Bread for the City.</w:t>
      </w:r>
    </w:p>
    <w:p w:rsidR="00A10D8A" w:rsidRPr="005F3307" w:rsidRDefault="00A10D8A" w:rsidP="00A10D8A">
      <w:pPr>
        <w:ind w:left="-90" w:right="-126"/>
        <w:rPr>
          <w:b/>
          <w:bCs/>
          <w:sz w:val="12"/>
          <w:szCs w:val="22"/>
        </w:rPr>
      </w:pPr>
    </w:p>
    <w:p w:rsidR="00DF2704" w:rsidRDefault="00DF2704" w:rsidP="00C95170">
      <w:pPr>
        <w:pBdr>
          <w:top w:val="single" w:sz="4" w:space="1" w:color="auto"/>
          <w:left w:val="single" w:sz="4" w:space="4" w:color="auto"/>
          <w:bottom w:val="single" w:sz="4" w:space="1" w:color="auto"/>
          <w:right w:val="single" w:sz="4" w:space="4" w:color="auto"/>
        </w:pBdr>
        <w:ind w:left="-90" w:right="-126"/>
        <w:rPr>
          <w:b/>
          <w:bCs/>
          <w:sz w:val="22"/>
          <w:szCs w:val="22"/>
        </w:rPr>
      </w:pPr>
      <w:r>
        <w:rPr>
          <w:b/>
          <w:bCs/>
          <w:sz w:val="22"/>
          <w:szCs w:val="22"/>
        </w:rPr>
        <w:t>Expense Disbursements:</w:t>
      </w:r>
    </w:p>
    <w:p w:rsidR="008A4EB2" w:rsidRPr="008A4EB2" w:rsidRDefault="008A4EB2" w:rsidP="00DF2704">
      <w:pPr>
        <w:numPr>
          <w:ilvl w:val="0"/>
          <w:numId w:val="5"/>
        </w:numPr>
        <w:ind w:right="-126"/>
        <w:rPr>
          <w:b/>
          <w:bCs/>
          <w:sz w:val="22"/>
          <w:szCs w:val="22"/>
        </w:rPr>
      </w:pPr>
      <w:r>
        <w:rPr>
          <w:bCs/>
          <w:sz w:val="22"/>
          <w:szCs w:val="22"/>
        </w:rPr>
        <w:t xml:space="preserve">Budgeting for weekly expenses should take into account that some months have </w:t>
      </w:r>
      <w:r w:rsidRPr="008A4EB2">
        <w:rPr>
          <w:b/>
          <w:bCs/>
          <w:sz w:val="22"/>
          <w:szCs w:val="22"/>
        </w:rPr>
        <w:t>5 weeks</w:t>
      </w:r>
      <w:r>
        <w:rPr>
          <w:bCs/>
          <w:sz w:val="22"/>
          <w:szCs w:val="22"/>
        </w:rPr>
        <w:t xml:space="preserve"> and should divide money accordingly so that an expense check will be available </w:t>
      </w:r>
      <w:r w:rsidRPr="008A4EB2">
        <w:rPr>
          <w:b/>
          <w:bCs/>
          <w:sz w:val="22"/>
          <w:szCs w:val="22"/>
        </w:rPr>
        <w:t>each week</w:t>
      </w:r>
      <w:r>
        <w:rPr>
          <w:bCs/>
          <w:sz w:val="22"/>
          <w:szCs w:val="22"/>
        </w:rPr>
        <w:t>.  This also encourages consumers to save a weekly check when the month has only 4 weeks.</w:t>
      </w:r>
    </w:p>
    <w:p w:rsidR="008A4EB2" w:rsidRPr="008A4EB2" w:rsidRDefault="008A4EB2" w:rsidP="00DF2704">
      <w:pPr>
        <w:numPr>
          <w:ilvl w:val="0"/>
          <w:numId w:val="5"/>
        </w:numPr>
        <w:ind w:right="-126"/>
        <w:rPr>
          <w:b/>
          <w:bCs/>
          <w:sz w:val="22"/>
          <w:szCs w:val="22"/>
        </w:rPr>
      </w:pPr>
      <w:r>
        <w:rPr>
          <w:bCs/>
          <w:sz w:val="22"/>
          <w:szCs w:val="22"/>
        </w:rPr>
        <w:t>CRF residents generally have $100 available for personal needs – we encourage budgeting at $20/week to make sure that there is a check each week and to allow for some savings.</w:t>
      </w:r>
    </w:p>
    <w:p w:rsidR="00DF2704" w:rsidRPr="00DF2704" w:rsidRDefault="00DF2704" w:rsidP="00DF2704">
      <w:pPr>
        <w:numPr>
          <w:ilvl w:val="0"/>
          <w:numId w:val="5"/>
        </w:numPr>
        <w:ind w:right="-126"/>
        <w:rPr>
          <w:b/>
          <w:bCs/>
          <w:sz w:val="22"/>
          <w:szCs w:val="22"/>
        </w:rPr>
      </w:pPr>
      <w:r>
        <w:rPr>
          <w:bCs/>
          <w:sz w:val="22"/>
          <w:szCs w:val="22"/>
        </w:rPr>
        <w:t>SSA requires BFC RPP to collect receipts for individual disbursements to consumers of $250 or more – please see receipt requirements for Additional Disbursement Requests for more detail</w:t>
      </w:r>
      <w:r w:rsidR="00F26E0A">
        <w:rPr>
          <w:bCs/>
          <w:sz w:val="22"/>
          <w:szCs w:val="22"/>
        </w:rPr>
        <w:t>s</w:t>
      </w:r>
      <w:r>
        <w:rPr>
          <w:bCs/>
          <w:sz w:val="22"/>
          <w:szCs w:val="22"/>
        </w:rPr>
        <w:t xml:space="preserve">. </w:t>
      </w:r>
    </w:p>
    <w:p w:rsidR="00DF2704" w:rsidRPr="00F26E0A" w:rsidRDefault="00DF2704" w:rsidP="00DF2704">
      <w:pPr>
        <w:numPr>
          <w:ilvl w:val="0"/>
          <w:numId w:val="5"/>
        </w:numPr>
        <w:ind w:right="-126"/>
        <w:rPr>
          <w:b/>
          <w:bCs/>
          <w:sz w:val="22"/>
          <w:szCs w:val="22"/>
        </w:rPr>
      </w:pPr>
      <w:r>
        <w:rPr>
          <w:bCs/>
          <w:sz w:val="22"/>
          <w:szCs w:val="22"/>
        </w:rPr>
        <w:t>Therefore</w:t>
      </w:r>
      <w:r w:rsidR="00F26E0A">
        <w:rPr>
          <w:bCs/>
          <w:sz w:val="22"/>
          <w:szCs w:val="22"/>
        </w:rPr>
        <w:t>,</w:t>
      </w:r>
      <w:r>
        <w:rPr>
          <w:bCs/>
          <w:sz w:val="22"/>
          <w:szCs w:val="22"/>
        </w:rPr>
        <w:t xml:space="preserve"> </w:t>
      </w:r>
      <w:r w:rsidR="00F26E0A" w:rsidRPr="008A4EB2">
        <w:rPr>
          <w:b/>
          <w:bCs/>
          <w:sz w:val="22"/>
          <w:szCs w:val="22"/>
        </w:rPr>
        <w:t>individual</w:t>
      </w:r>
      <w:r w:rsidRPr="008A4EB2">
        <w:rPr>
          <w:b/>
          <w:bCs/>
          <w:sz w:val="22"/>
          <w:szCs w:val="22"/>
        </w:rPr>
        <w:t xml:space="preserve"> budgeted </w:t>
      </w:r>
      <w:r w:rsidR="00F26E0A" w:rsidRPr="008A4EB2">
        <w:rPr>
          <w:b/>
          <w:bCs/>
          <w:sz w:val="22"/>
          <w:szCs w:val="22"/>
        </w:rPr>
        <w:t xml:space="preserve">expense </w:t>
      </w:r>
      <w:r w:rsidRPr="008A4EB2">
        <w:rPr>
          <w:b/>
          <w:bCs/>
          <w:sz w:val="22"/>
          <w:szCs w:val="22"/>
        </w:rPr>
        <w:t>disbursement</w:t>
      </w:r>
      <w:r w:rsidR="00F26E0A" w:rsidRPr="008A4EB2">
        <w:rPr>
          <w:b/>
          <w:bCs/>
          <w:sz w:val="22"/>
          <w:szCs w:val="22"/>
        </w:rPr>
        <w:t>s to consumers should be in increments smaller than $250</w:t>
      </w:r>
      <w:r w:rsidR="00F26E0A">
        <w:rPr>
          <w:bCs/>
          <w:sz w:val="22"/>
          <w:szCs w:val="22"/>
        </w:rPr>
        <w:t>.  For example, $200 twice per month vs. $400 in a single check.</w:t>
      </w:r>
    </w:p>
    <w:p w:rsidR="00F26E0A" w:rsidRPr="00DF2704" w:rsidRDefault="00F26E0A" w:rsidP="00DF2704">
      <w:pPr>
        <w:numPr>
          <w:ilvl w:val="0"/>
          <w:numId w:val="5"/>
        </w:numPr>
        <w:ind w:right="-126"/>
        <w:rPr>
          <w:b/>
          <w:bCs/>
          <w:sz w:val="22"/>
          <w:szCs w:val="22"/>
        </w:rPr>
      </w:pPr>
      <w:r>
        <w:rPr>
          <w:bCs/>
          <w:sz w:val="22"/>
          <w:szCs w:val="22"/>
        </w:rPr>
        <w:t xml:space="preserve">For consumers who are progressing towards independent money management, special arrangements to manage larger sums of money can be made using the </w:t>
      </w:r>
      <w:r>
        <w:rPr>
          <w:b/>
          <w:bCs/>
          <w:sz w:val="22"/>
          <w:szCs w:val="22"/>
        </w:rPr>
        <w:t xml:space="preserve">Special Budgeting Agreement. </w:t>
      </w:r>
      <w:r>
        <w:rPr>
          <w:bCs/>
          <w:sz w:val="22"/>
          <w:szCs w:val="22"/>
        </w:rPr>
        <w:t xml:space="preserve">Please contact a RPP </w:t>
      </w:r>
      <w:r w:rsidR="00291E24">
        <w:rPr>
          <w:bCs/>
          <w:sz w:val="22"/>
          <w:szCs w:val="22"/>
        </w:rPr>
        <w:t>Coordinator</w:t>
      </w:r>
      <w:r>
        <w:rPr>
          <w:bCs/>
          <w:sz w:val="22"/>
          <w:szCs w:val="22"/>
        </w:rPr>
        <w:t xml:space="preserve"> to receive this form.</w:t>
      </w:r>
    </w:p>
    <w:p w:rsidR="00A10D8A" w:rsidRDefault="00A10D8A" w:rsidP="00C95170">
      <w:pPr>
        <w:pBdr>
          <w:top w:val="single" w:sz="4" w:space="1" w:color="auto"/>
          <w:left w:val="single" w:sz="4" w:space="4" w:color="auto"/>
          <w:bottom w:val="single" w:sz="4" w:space="1" w:color="auto"/>
          <w:right w:val="single" w:sz="4" w:space="4" w:color="auto"/>
        </w:pBdr>
        <w:ind w:left="-90" w:right="-126"/>
        <w:rPr>
          <w:b/>
          <w:bCs/>
          <w:sz w:val="22"/>
          <w:szCs w:val="22"/>
        </w:rPr>
      </w:pPr>
      <w:r>
        <w:rPr>
          <w:b/>
          <w:bCs/>
          <w:sz w:val="22"/>
          <w:szCs w:val="22"/>
        </w:rPr>
        <w:t>Direct Deposit:</w:t>
      </w:r>
    </w:p>
    <w:p w:rsidR="00A10D8A" w:rsidRPr="00A10D8A" w:rsidRDefault="00A10D8A" w:rsidP="00A10D8A">
      <w:pPr>
        <w:numPr>
          <w:ilvl w:val="0"/>
          <w:numId w:val="3"/>
        </w:numPr>
        <w:ind w:right="-126"/>
        <w:rPr>
          <w:b/>
          <w:bCs/>
          <w:sz w:val="22"/>
          <w:szCs w:val="22"/>
        </w:rPr>
      </w:pPr>
      <w:r>
        <w:rPr>
          <w:b/>
          <w:bCs/>
          <w:sz w:val="22"/>
          <w:szCs w:val="22"/>
        </w:rPr>
        <w:t xml:space="preserve">Vendors (such as landlords or CRF operators) </w:t>
      </w:r>
      <w:r>
        <w:rPr>
          <w:bCs/>
          <w:sz w:val="22"/>
          <w:szCs w:val="22"/>
        </w:rPr>
        <w:t xml:space="preserve">can sign-up to have funds direct deposited to their business accounts.  Many CRF operators are already set up for this arrangement.  Please see also the </w:t>
      </w:r>
      <w:r w:rsidRPr="00A10D8A">
        <w:rPr>
          <w:b/>
          <w:bCs/>
          <w:sz w:val="22"/>
          <w:szCs w:val="22"/>
        </w:rPr>
        <w:t>Direct Deposit Form Vendor</w:t>
      </w:r>
      <w:r>
        <w:rPr>
          <w:bCs/>
          <w:sz w:val="22"/>
          <w:szCs w:val="22"/>
        </w:rPr>
        <w:t xml:space="preserve"> on our website.</w:t>
      </w:r>
    </w:p>
    <w:p w:rsidR="00A10D8A" w:rsidRPr="00A10D8A" w:rsidRDefault="00A10D8A" w:rsidP="00A10D8A">
      <w:pPr>
        <w:numPr>
          <w:ilvl w:val="0"/>
          <w:numId w:val="3"/>
        </w:numPr>
        <w:ind w:right="-126"/>
        <w:rPr>
          <w:b/>
          <w:bCs/>
          <w:sz w:val="22"/>
          <w:szCs w:val="22"/>
        </w:rPr>
      </w:pPr>
      <w:r>
        <w:rPr>
          <w:b/>
          <w:bCs/>
          <w:sz w:val="22"/>
          <w:szCs w:val="22"/>
        </w:rPr>
        <w:t xml:space="preserve">Consumers </w:t>
      </w:r>
      <w:r>
        <w:rPr>
          <w:bCs/>
          <w:sz w:val="22"/>
          <w:szCs w:val="22"/>
        </w:rPr>
        <w:t xml:space="preserve">can sign up for a </w:t>
      </w:r>
      <w:r w:rsidR="00291E24">
        <w:rPr>
          <w:b/>
          <w:bCs/>
          <w:sz w:val="22"/>
          <w:szCs w:val="22"/>
        </w:rPr>
        <w:t xml:space="preserve">PNC </w:t>
      </w:r>
      <w:proofErr w:type="spellStart"/>
      <w:r w:rsidR="00291E24">
        <w:rPr>
          <w:b/>
          <w:bCs/>
          <w:sz w:val="22"/>
          <w:szCs w:val="22"/>
        </w:rPr>
        <w:t>Pay</w:t>
      </w:r>
      <w:r>
        <w:rPr>
          <w:b/>
          <w:bCs/>
          <w:sz w:val="22"/>
          <w:szCs w:val="22"/>
        </w:rPr>
        <w:t>Card</w:t>
      </w:r>
      <w:bookmarkStart w:id="0" w:name="_GoBack"/>
      <w:bookmarkEnd w:id="0"/>
      <w:proofErr w:type="spellEnd"/>
      <w:r>
        <w:rPr>
          <w:b/>
          <w:bCs/>
          <w:sz w:val="22"/>
          <w:szCs w:val="22"/>
        </w:rPr>
        <w:t>.</w:t>
      </w:r>
      <w:r>
        <w:rPr>
          <w:bCs/>
          <w:sz w:val="22"/>
          <w:szCs w:val="22"/>
        </w:rPr>
        <w:t xml:space="preserve">  This Bread for the City / PNC Bank card can be used to withdraw funds free</w:t>
      </w:r>
      <w:r w:rsidR="00F26E0A">
        <w:rPr>
          <w:bCs/>
          <w:sz w:val="22"/>
          <w:szCs w:val="22"/>
        </w:rPr>
        <w:t xml:space="preserve"> of charge</w:t>
      </w:r>
      <w:r>
        <w:rPr>
          <w:bCs/>
          <w:sz w:val="22"/>
          <w:szCs w:val="22"/>
        </w:rPr>
        <w:t xml:space="preserve"> at PNC Bank ATM Machines</w:t>
      </w:r>
      <w:r w:rsidR="00F26E0A">
        <w:rPr>
          <w:bCs/>
          <w:sz w:val="22"/>
          <w:szCs w:val="22"/>
        </w:rPr>
        <w:t>.  It also</w:t>
      </w:r>
      <w:r>
        <w:rPr>
          <w:bCs/>
          <w:sz w:val="22"/>
          <w:szCs w:val="22"/>
        </w:rPr>
        <w:t xml:space="preserve"> has a VISA logo and can be used for in-store purchases and cash-back.  Please ask for more information and an enrollment form. </w:t>
      </w:r>
    </w:p>
    <w:p w:rsidR="00DF2704" w:rsidRPr="00DF2704" w:rsidRDefault="00A10D8A" w:rsidP="00A10D8A">
      <w:pPr>
        <w:numPr>
          <w:ilvl w:val="0"/>
          <w:numId w:val="3"/>
        </w:numPr>
        <w:ind w:right="-126"/>
        <w:rPr>
          <w:b/>
          <w:bCs/>
          <w:sz w:val="22"/>
          <w:szCs w:val="22"/>
        </w:rPr>
      </w:pPr>
      <w:r>
        <w:rPr>
          <w:b/>
          <w:bCs/>
          <w:sz w:val="22"/>
          <w:szCs w:val="22"/>
        </w:rPr>
        <w:t xml:space="preserve">Consumers </w:t>
      </w:r>
      <w:r>
        <w:rPr>
          <w:bCs/>
          <w:sz w:val="22"/>
          <w:szCs w:val="22"/>
        </w:rPr>
        <w:t>can elect to have expense money sent to a</w:t>
      </w:r>
      <w:r>
        <w:rPr>
          <w:b/>
          <w:bCs/>
          <w:sz w:val="22"/>
          <w:szCs w:val="22"/>
        </w:rPr>
        <w:t xml:space="preserve"> </w:t>
      </w:r>
      <w:r w:rsidR="00C95170" w:rsidRPr="00C95170">
        <w:rPr>
          <w:bCs/>
          <w:sz w:val="22"/>
          <w:szCs w:val="22"/>
        </w:rPr>
        <w:t>personal</w:t>
      </w:r>
      <w:r>
        <w:rPr>
          <w:b/>
          <w:bCs/>
          <w:sz w:val="22"/>
          <w:szCs w:val="22"/>
        </w:rPr>
        <w:t xml:space="preserve"> Checking </w:t>
      </w:r>
      <w:r w:rsidRPr="00C95170">
        <w:rPr>
          <w:bCs/>
          <w:sz w:val="22"/>
          <w:szCs w:val="22"/>
        </w:rPr>
        <w:t>or</w:t>
      </w:r>
      <w:r>
        <w:rPr>
          <w:b/>
          <w:bCs/>
          <w:sz w:val="22"/>
          <w:szCs w:val="22"/>
        </w:rPr>
        <w:t xml:space="preserve"> Savings Account. </w:t>
      </w:r>
      <w:r>
        <w:rPr>
          <w:bCs/>
          <w:sz w:val="22"/>
          <w:szCs w:val="22"/>
        </w:rPr>
        <w:t xml:space="preserve">See the </w:t>
      </w:r>
      <w:r w:rsidRPr="00F26E0A">
        <w:rPr>
          <w:b/>
          <w:bCs/>
          <w:sz w:val="22"/>
          <w:szCs w:val="22"/>
        </w:rPr>
        <w:t>Direct Deposit Form Consumer Expenses</w:t>
      </w:r>
      <w:r>
        <w:rPr>
          <w:bCs/>
          <w:sz w:val="22"/>
          <w:szCs w:val="22"/>
        </w:rPr>
        <w:t xml:space="preserve"> for more details. </w:t>
      </w:r>
    </w:p>
    <w:p w:rsidR="00A10D8A" w:rsidRDefault="00DF2704" w:rsidP="00A10D8A">
      <w:pPr>
        <w:numPr>
          <w:ilvl w:val="0"/>
          <w:numId w:val="3"/>
        </w:numPr>
        <w:ind w:right="-126"/>
        <w:rPr>
          <w:b/>
          <w:bCs/>
          <w:sz w:val="22"/>
          <w:szCs w:val="22"/>
        </w:rPr>
      </w:pPr>
      <w:r>
        <w:rPr>
          <w:b/>
          <w:bCs/>
          <w:sz w:val="22"/>
          <w:szCs w:val="22"/>
        </w:rPr>
        <w:t xml:space="preserve">Direct Deposits </w:t>
      </w:r>
      <w:r>
        <w:rPr>
          <w:bCs/>
          <w:sz w:val="22"/>
          <w:szCs w:val="22"/>
        </w:rPr>
        <w:t>are posted to accounts on a specific schedule: at the beginning of the month, on the 15</w:t>
      </w:r>
      <w:r w:rsidRPr="00DF2704">
        <w:rPr>
          <w:bCs/>
          <w:sz w:val="22"/>
          <w:szCs w:val="22"/>
          <w:vertAlign w:val="superscript"/>
        </w:rPr>
        <w:t>th</w:t>
      </w:r>
      <w:r>
        <w:rPr>
          <w:bCs/>
          <w:sz w:val="22"/>
          <w:szCs w:val="22"/>
        </w:rPr>
        <w:t xml:space="preserve">, or weekly on Mondays (Tuesdays when Monday is a federal/bank holiday). Therefore, only use the </w:t>
      </w:r>
      <w:r w:rsidRPr="00DF2704">
        <w:rPr>
          <w:b/>
          <w:bCs/>
          <w:sz w:val="22"/>
          <w:szCs w:val="22"/>
        </w:rPr>
        <w:t>Monthly</w:t>
      </w:r>
      <w:r>
        <w:rPr>
          <w:bCs/>
          <w:sz w:val="22"/>
          <w:szCs w:val="22"/>
        </w:rPr>
        <w:t xml:space="preserve">, </w:t>
      </w:r>
      <w:r w:rsidRPr="00DF2704">
        <w:rPr>
          <w:b/>
          <w:bCs/>
          <w:sz w:val="22"/>
          <w:szCs w:val="22"/>
        </w:rPr>
        <w:t>Twice Monthly</w:t>
      </w:r>
      <w:r>
        <w:rPr>
          <w:bCs/>
          <w:sz w:val="22"/>
          <w:szCs w:val="22"/>
        </w:rPr>
        <w:t xml:space="preserve">, or </w:t>
      </w:r>
      <w:r w:rsidRPr="00DF2704">
        <w:rPr>
          <w:b/>
          <w:bCs/>
          <w:sz w:val="22"/>
          <w:szCs w:val="22"/>
        </w:rPr>
        <w:t>Weekly (x5)</w:t>
      </w:r>
      <w:r>
        <w:rPr>
          <w:bCs/>
          <w:sz w:val="22"/>
          <w:szCs w:val="22"/>
        </w:rPr>
        <w:t xml:space="preserve"> expense options when choosing direct deposit. </w:t>
      </w:r>
      <w:r w:rsidR="00F26E0A">
        <w:rPr>
          <w:bCs/>
          <w:sz w:val="22"/>
          <w:szCs w:val="22"/>
        </w:rPr>
        <w:t xml:space="preserve">Please contact a RPP </w:t>
      </w:r>
      <w:r w:rsidR="00291E24">
        <w:rPr>
          <w:bCs/>
          <w:sz w:val="22"/>
          <w:szCs w:val="22"/>
        </w:rPr>
        <w:t>Coordinator</w:t>
      </w:r>
      <w:r w:rsidR="00F26E0A">
        <w:rPr>
          <w:bCs/>
          <w:sz w:val="22"/>
          <w:szCs w:val="22"/>
        </w:rPr>
        <w:t xml:space="preserve"> </w:t>
      </w:r>
      <w:r>
        <w:rPr>
          <w:bCs/>
          <w:sz w:val="22"/>
          <w:szCs w:val="22"/>
        </w:rPr>
        <w:t xml:space="preserve">for more details.  </w:t>
      </w:r>
      <w:r w:rsidR="00A10D8A">
        <w:rPr>
          <w:b/>
          <w:bCs/>
          <w:sz w:val="22"/>
          <w:szCs w:val="22"/>
        </w:rPr>
        <w:t xml:space="preserve"> </w:t>
      </w:r>
    </w:p>
    <w:p w:rsidR="00DF2704" w:rsidRDefault="00DF2704" w:rsidP="00C95170">
      <w:pPr>
        <w:pBdr>
          <w:top w:val="single" w:sz="4" w:space="1" w:color="auto"/>
          <w:left w:val="single" w:sz="4" w:space="4" w:color="auto"/>
          <w:bottom w:val="single" w:sz="4" w:space="1" w:color="auto"/>
          <w:right w:val="single" w:sz="4" w:space="4" w:color="auto"/>
        </w:pBdr>
        <w:ind w:right="-126"/>
        <w:rPr>
          <w:b/>
          <w:bCs/>
          <w:sz w:val="22"/>
          <w:szCs w:val="22"/>
        </w:rPr>
      </w:pPr>
      <w:r>
        <w:rPr>
          <w:b/>
          <w:bCs/>
          <w:sz w:val="22"/>
          <w:szCs w:val="22"/>
        </w:rPr>
        <w:t>Rent/Beginning of the Month Payments:</w:t>
      </w:r>
    </w:p>
    <w:p w:rsidR="008A4EB2" w:rsidRDefault="00DF2704" w:rsidP="008A4EB2">
      <w:pPr>
        <w:numPr>
          <w:ilvl w:val="0"/>
          <w:numId w:val="4"/>
        </w:numPr>
        <w:ind w:right="-126"/>
        <w:rPr>
          <w:b/>
          <w:bCs/>
          <w:sz w:val="22"/>
          <w:szCs w:val="22"/>
        </w:rPr>
      </w:pPr>
      <w:r>
        <w:rPr>
          <w:bCs/>
          <w:sz w:val="22"/>
          <w:szCs w:val="22"/>
        </w:rPr>
        <w:t xml:space="preserve">All </w:t>
      </w:r>
      <w:r w:rsidRPr="005F3307">
        <w:rPr>
          <w:b/>
          <w:bCs/>
          <w:sz w:val="22"/>
          <w:szCs w:val="22"/>
        </w:rPr>
        <w:t>rent payments</w:t>
      </w:r>
      <w:r>
        <w:rPr>
          <w:bCs/>
          <w:sz w:val="22"/>
          <w:szCs w:val="22"/>
        </w:rPr>
        <w:t xml:space="preserve"> and other once monthly payments will be made on the 1</w:t>
      </w:r>
      <w:r w:rsidRPr="00DF2704">
        <w:rPr>
          <w:bCs/>
          <w:sz w:val="22"/>
          <w:szCs w:val="22"/>
          <w:vertAlign w:val="superscript"/>
        </w:rPr>
        <w:t>st</w:t>
      </w:r>
      <w:r>
        <w:rPr>
          <w:bCs/>
          <w:sz w:val="22"/>
          <w:szCs w:val="22"/>
        </w:rPr>
        <w:t xml:space="preserve"> of the month (</w:t>
      </w:r>
      <w:r w:rsidR="00503A16">
        <w:rPr>
          <w:bCs/>
          <w:sz w:val="22"/>
          <w:szCs w:val="22"/>
        </w:rPr>
        <w:t xml:space="preserve">or </w:t>
      </w:r>
      <w:r>
        <w:rPr>
          <w:bCs/>
          <w:sz w:val="22"/>
          <w:szCs w:val="22"/>
        </w:rPr>
        <w:t xml:space="preserve">SSI Payment Date) unless otherwise specified.  If the </w:t>
      </w:r>
      <w:r w:rsidR="00503A16">
        <w:rPr>
          <w:bCs/>
          <w:sz w:val="22"/>
          <w:szCs w:val="22"/>
        </w:rPr>
        <w:t>1</w:t>
      </w:r>
      <w:r w:rsidR="00503A16" w:rsidRPr="00503A16">
        <w:rPr>
          <w:bCs/>
          <w:sz w:val="22"/>
          <w:szCs w:val="22"/>
          <w:vertAlign w:val="superscript"/>
        </w:rPr>
        <w:t>st</w:t>
      </w:r>
      <w:r w:rsidR="00503A16">
        <w:rPr>
          <w:bCs/>
          <w:sz w:val="22"/>
          <w:szCs w:val="22"/>
        </w:rPr>
        <w:t xml:space="preserve"> </w:t>
      </w:r>
      <w:r>
        <w:rPr>
          <w:bCs/>
          <w:sz w:val="22"/>
          <w:szCs w:val="22"/>
        </w:rPr>
        <w:t xml:space="preserve">falls on the weekend we will attempt to pay on the business day before.  For consumers who have </w:t>
      </w:r>
      <w:r w:rsidR="005F3307">
        <w:rPr>
          <w:bCs/>
          <w:sz w:val="22"/>
          <w:szCs w:val="22"/>
        </w:rPr>
        <w:t>insufficient</w:t>
      </w:r>
      <w:r w:rsidR="00F26E0A">
        <w:rPr>
          <w:bCs/>
          <w:sz w:val="22"/>
          <w:szCs w:val="22"/>
        </w:rPr>
        <w:t xml:space="preserve"> savings and receive SSDI only, </w:t>
      </w:r>
      <w:r w:rsidR="00503A16">
        <w:rPr>
          <w:bCs/>
          <w:sz w:val="22"/>
          <w:szCs w:val="22"/>
        </w:rPr>
        <w:t xml:space="preserve">beginning of month </w:t>
      </w:r>
      <w:r w:rsidR="00F26E0A">
        <w:rPr>
          <w:bCs/>
          <w:sz w:val="22"/>
          <w:szCs w:val="22"/>
        </w:rPr>
        <w:t>payments will be issued on the 3</w:t>
      </w:r>
      <w:r w:rsidR="00F26E0A" w:rsidRPr="00F26E0A">
        <w:rPr>
          <w:bCs/>
          <w:sz w:val="22"/>
          <w:szCs w:val="22"/>
          <w:vertAlign w:val="superscript"/>
        </w:rPr>
        <w:t>rd</w:t>
      </w:r>
      <w:r w:rsidR="00F26E0A">
        <w:rPr>
          <w:bCs/>
          <w:sz w:val="22"/>
          <w:szCs w:val="22"/>
        </w:rPr>
        <w:t xml:space="preserve"> of the month (or SSDI Payment Date)</w:t>
      </w:r>
      <w:r w:rsidR="00503A16">
        <w:rPr>
          <w:bCs/>
          <w:sz w:val="22"/>
          <w:szCs w:val="22"/>
        </w:rPr>
        <w:t>.</w:t>
      </w:r>
    </w:p>
    <w:p w:rsidR="008A4EB2" w:rsidRPr="008A4EB2" w:rsidRDefault="008A4EB2" w:rsidP="008A4EB2">
      <w:pPr>
        <w:numPr>
          <w:ilvl w:val="0"/>
          <w:numId w:val="4"/>
        </w:numPr>
        <w:ind w:right="-126"/>
        <w:rPr>
          <w:b/>
          <w:bCs/>
          <w:sz w:val="22"/>
          <w:szCs w:val="22"/>
        </w:rPr>
      </w:pPr>
      <w:r>
        <w:rPr>
          <w:bCs/>
          <w:sz w:val="22"/>
          <w:szCs w:val="22"/>
        </w:rPr>
        <w:t xml:space="preserve">Please monitor </w:t>
      </w:r>
      <w:r w:rsidRPr="008A4EB2">
        <w:rPr>
          <w:b/>
          <w:bCs/>
          <w:sz w:val="22"/>
          <w:szCs w:val="22"/>
        </w:rPr>
        <w:t>STORAGE</w:t>
      </w:r>
      <w:r>
        <w:rPr>
          <w:bCs/>
          <w:sz w:val="22"/>
          <w:szCs w:val="22"/>
        </w:rPr>
        <w:t xml:space="preserve"> payments and provide clear details and frequent updates on payment amounts and due dates</w:t>
      </w:r>
      <w:r w:rsidR="00C95170">
        <w:rPr>
          <w:bCs/>
          <w:sz w:val="22"/>
          <w:szCs w:val="22"/>
        </w:rPr>
        <w:t>. W</w:t>
      </w:r>
      <w:r>
        <w:rPr>
          <w:bCs/>
          <w:sz w:val="22"/>
          <w:szCs w:val="22"/>
        </w:rPr>
        <w:t>e find that many storage companies refuse to cash partial payments and thus late fees accumulate quickly if we are paying the wrong amount.  Consider signing up for email invoices or account alerts for your consumers to keep records up-to-date.</w:t>
      </w:r>
    </w:p>
    <w:p w:rsidR="00503A16" w:rsidRPr="0015655A" w:rsidRDefault="00503A16" w:rsidP="00C95170">
      <w:pPr>
        <w:pBdr>
          <w:top w:val="single" w:sz="4" w:space="1" w:color="auto"/>
          <w:left w:val="single" w:sz="4" w:space="4" w:color="auto"/>
          <w:bottom w:val="single" w:sz="4" w:space="1" w:color="auto"/>
          <w:right w:val="single" w:sz="4" w:space="4" w:color="auto"/>
        </w:pBdr>
        <w:ind w:right="-126"/>
        <w:rPr>
          <w:b/>
          <w:bCs/>
          <w:sz w:val="22"/>
          <w:szCs w:val="22"/>
        </w:rPr>
      </w:pPr>
      <w:r w:rsidRPr="0015655A">
        <w:rPr>
          <w:b/>
          <w:bCs/>
          <w:sz w:val="22"/>
          <w:szCs w:val="22"/>
        </w:rPr>
        <w:t>Utilities:</w:t>
      </w:r>
    </w:p>
    <w:p w:rsidR="005F3307" w:rsidRPr="005F3307" w:rsidRDefault="004D17B5" w:rsidP="0015655A">
      <w:pPr>
        <w:numPr>
          <w:ilvl w:val="0"/>
          <w:numId w:val="4"/>
        </w:numPr>
        <w:ind w:right="-126"/>
        <w:rPr>
          <w:b/>
          <w:bCs/>
          <w:sz w:val="22"/>
          <w:szCs w:val="22"/>
        </w:rPr>
      </w:pPr>
      <w:r>
        <w:rPr>
          <w:noProof/>
        </w:rPr>
        <mc:AlternateContent>
          <mc:Choice Requires="wps">
            <w:drawing>
              <wp:anchor distT="0" distB="0" distL="114300" distR="114300" simplePos="0" relativeHeight="251657728" behindDoc="1" locked="0" layoutInCell="1" allowOverlap="1">
                <wp:simplePos x="0" y="0"/>
                <wp:positionH relativeFrom="column">
                  <wp:posOffset>4918075</wp:posOffset>
                </wp:positionH>
                <wp:positionV relativeFrom="paragraph">
                  <wp:posOffset>95885</wp:posOffset>
                </wp:positionV>
                <wp:extent cx="1695450" cy="831215"/>
                <wp:effectExtent l="12700" t="10160" r="6350" b="6350"/>
                <wp:wrapTight wrapText="bothSides">
                  <wp:wrapPolygon edited="0">
                    <wp:start x="-121" y="-248"/>
                    <wp:lineTo x="-121" y="21600"/>
                    <wp:lineTo x="21721" y="21600"/>
                    <wp:lineTo x="21721" y="-248"/>
                    <wp:lineTo x="-121" y="-24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831215"/>
                        </a:xfrm>
                        <a:prstGeom prst="rect">
                          <a:avLst/>
                        </a:prstGeom>
                        <a:solidFill>
                          <a:srgbClr val="FFFFFF"/>
                        </a:solidFill>
                        <a:ln w="9525">
                          <a:solidFill>
                            <a:srgbClr val="000000"/>
                          </a:solidFill>
                          <a:miter lim="800000"/>
                          <a:headEnd/>
                          <a:tailEnd/>
                        </a:ln>
                      </wps:spPr>
                      <wps:txbx>
                        <w:txbxContent>
                          <w:p w:rsidR="0015655A" w:rsidRPr="0015655A" w:rsidRDefault="0015655A">
                            <w:pPr>
                              <w:rPr>
                                <w:b/>
                                <w:sz w:val="20"/>
                                <w:szCs w:val="20"/>
                              </w:rPr>
                            </w:pPr>
                            <w:r w:rsidRPr="0015655A">
                              <w:rPr>
                                <w:b/>
                                <w:sz w:val="20"/>
                                <w:szCs w:val="20"/>
                              </w:rPr>
                              <w:t>Mailing address for bills:</w:t>
                            </w:r>
                          </w:p>
                          <w:p w:rsidR="0015655A" w:rsidRPr="0015655A" w:rsidRDefault="0015655A">
                            <w:pPr>
                              <w:rPr>
                                <w:i/>
                                <w:sz w:val="20"/>
                                <w:szCs w:val="20"/>
                              </w:rPr>
                            </w:pPr>
                            <w:r w:rsidRPr="0015655A">
                              <w:rPr>
                                <w:i/>
                                <w:sz w:val="20"/>
                                <w:szCs w:val="20"/>
                              </w:rPr>
                              <w:t>Consumer Name</w:t>
                            </w:r>
                          </w:p>
                          <w:p w:rsidR="0015655A" w:rsidRPr="0015655A" w:rsidRDefault="0015655A">
                            <w:pPr>
                              <w:rPr>
                                <w:sz w:val="20"/>
                                <w:szCs w:val="20"/>
                              </w:rPr>
                            </w:pPr>
                            <w:r w:rsidRPr="0015655A">
                              <w:rPr>
                                <w:sz w:val="20"/>
                                <w:szCs w:val="20"/>
                              </w:rPr>
                              <w:t>c/o BFC RPP</w:t>
                            </w:r>
                          </w:p>
                          <w:p w:rsidR="0015655A" w:rsidRPr="0015655A" w:rsidRDefault="0015655A">
                            <w:pPr>
                              <w:rPr>
                                <w:sz w:val="20"/>
                                <w:szCs w:val="20"/>
                              </w:rPr>
                            </w:pPr>
                            <w:r w:rsidRPr="0015655A">
                              <w:rPr>
                                <w:sz w:val="20"/>
                                <w:szCs w:val="20"/>
                              </w:rPr>
                              <w:t>1525 7</w:t>
                            </w:r>
                            <w:r w:rsidRPr="0015655A">
                              <w:rPr>
                                <w:sz w:val="20"/>
                                <w:szCs w:val="20"/>
                                <w:vertAlign w:val="superscript"/>
                              </w:rPr>
                              <w:t>th</w:t>
                            </w:r>
                            <w:r w:rsidRPr="0015655A">
                              <w:rPr>
                                <w:sz w:val="20"/>
                                <w:szCs w:val="20"/>
                              </w:rPr>
                              <w:t xml:space="preserve"> St NW</w:t>
                            </w:r>
                          </w:p>
                          <w:p w:rsidR="0015655A" w:rsidRPr="0015655A" w:rsidRDefault="0015655A">
                            <w:pPr>
                              <w:rPr>
                                <w:sz w:val="20"/>
                                <w:szCs w:val="20"/>
                              </w:rPr>
                            </w:pPr>
                            <w:r w:rsidRPr="0015655A">
                              <w:rPr>
                                <w:sz w:val="20"/>
                                <w:szCs w:val="20"/>
                              </w:rPr>
                              <w:t>Washington, DC 20001-3201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7.25pt;margin-top:7.55pt;width:133.5pt;height:65.4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">
                <v:textbox style="mso-fit-shape-to-text:t">
                  <w:txbxContent>
                    <w:p w:rsidR="0015655A" w:rsidRPr="0015655A" w:rsidRDefault="0015655A">
                      <w:pPr>
                        <w:rPr>
                          <w:b/>
                          <w:sz w:val="20"/>
                          <w:szCs w:val="20"/>
                        </w:rPr>
                      </w:pPr>
                      <w:r w:rsidRPr="0015655A">
                        <w:rPr>
                          <w:b/>
                          <w:sz w:val="20"/>
                          <w:szCs w:val="20"/>
                        </w:rPr>
                        <w:t>Mailing address for bills:</w:t>
                      </w:r>
                    </w:p>
                    <w:p w:rsidR="0015655A" w:rsidRPr="0015655A" w:rsidRDefault="0015655A">
                      <w:pPr>
                        <w:rPr>
                          <w:i/>
                          <w:sz w:val="20"/>
                          <w:szCs w:val="20"/>
                        </w:rPr>
                      </w:pPr>
                      <w:r w:rsidRPr="0015655A">
                        <w:rPr>
                          <w:i/>
                          <w:sz w:val="20"/>
                          <w:szCs w:val="20"/>
                        </w:rPr>
                        <w:t>Consumer Name</w:t>
                      </w:r>
                    </w:p>
                    <w:p w:rsidR="0015655A" w:rsidRPr="0015655A" w:rsidRDefault="0015655A">
                      <w:pPr>
                        <w:rPr>
                          <w:sz w:val="20"/>
                          <w:szCs w:val="20"/>
                        </w:rPr>
                      </w:pPr>
                      <w:r w:rsidRPr="0015655A">
                        <w:rPr>
                          <w:sz w:val="20"/>
                          <w:szCs w:val="20"/>
                        </w:rPr>
                        <w:t>c/o BFC RPP</w:t>
                      </w:r>
                    </w:p>
                    <w:p w:rsidR="0015655A" w:rsidRPr="0015655A" w:rsidRDefault="0015655A">
                      <w:pPr>
                        <w:rPr>
                          <w:sz w:val="20"/>
                          <w:szCs w:val="20"/>
                        </w:rPr>
                      </w:pPr>
                      <w:r w:rsidRPr="0015655A">
                        <w:rPr>
                          <w:sz w:val="20"/>
                          <w:szCs w:val="20"/>
                        </w:rPr>
                        <w:t>1525 7</w:t>
                      </w:r>
                      <w:r w:rsidRPr="0015655A">
                        <w:rPr>
                          <w:sz w:val="20"/>
                          <w:szCs w:val="20"/>
                          <w:vertAlign w:val="superscript"/>
                        </w:rPr>
                        <w:t>th</w:t>
                      </w:r>
                      <w:r w:rsidRPr="0015655A">
                        <w:rPr>
                          <w:sz w:val="20"/>
                          <w:szCs w:val="20"/>
                        </w:rPr>
                        <w:t xml:space="preserve"> St NW</w:t>
                      </w:r>
                    </w:p>
                    <w:p w:rsidR="0015655A" w:rsidRPr="0015655A" w:rsidRDefault="0015655A">
                      <w:pPr>
                        <w:rPr>
                          <w:sz w:val="20"/>
                          <w:szCs w:val="20"/>
                        </w:rPr>
                      </w:pPr>
                      <w:r w:rsidRPr="0015655A">
                        <w:rPr>
                          <w:sz w:val="20"/>
                          <w:szCs w:val="20"/>
                        </w:rPr>
                        <w:t>Washington, DC 20001-3201</w:t>
                      </w:r>
                    </w:p>
                  </w:txbxContent>
                </v:textbox>
                <w10:wrap type="tight"/>
              </v:shape>
            </w:pict>
          </mc:Fallback>
        </mc:AlternateContent>
      </w:r>
      <w:r w:rsidR="00503A16">
        <w:rPr>
          <w:bCs/>
          <w:sz w:val="22"/>
          <w:szCs w:val="22"/>
        </w:rPr>
        <w:t xml:space="preserve">Preferred arrangement is to have utility bills mailed directly to BFC RPP to be paid in </w:t>
      </w:r>
      <w:r w:rsidR="0015655A">
        <w:rPr>
          <w:bCs/>
          <w:sz w:val="22"/>
          <w:szCs w:val="22"/>
        </w:rPr>
        <w:t xml:space="preserve">full upon receipt of bill. </w:t>
      </w:r>
    </w:p>
    <w:p w:rsidR="008A4EB2" w:rsidRPr="008A4EB2" w:rsidRDefault="0015655A" w:rsidP="0015655A">
      <w:pPr>
        <w:numPr>
          <w:ilvl w:val="0"/>
          <w:numId w:val="4"/>
        </w:numPr>
        <w:ind w:right="-126"/>
        <w:rPr>
          <w:b/>
          <w:bCs/>
          <w:sz w:val="22"/>
          <w:szCs w:val="22"/>
        </w:rPr>
      </w:pPr>
      <w:r>
        <w:rPr>
          <w:bCs/>
          <w:sz w:val="22"/>
          <w:szCs w:val="22"/>
        </w:rPr>
        <w:t xml:space="preserve">Please budget based on the estimated </w:t>
      </w:r>
      <w:r w:rsidR="005F3307" w:rsidRPr="005F3307">
        <w:rPr>
          <w:b/>
          <w:bCs/>
          <w:sz w:val="22"/>
          <w:szCs w:val="22"/>
        </w:rPr>
        <w:t>maximum</w:t>
      </w:r>
      <w:r>
        <w:rPr>
          <w:bCs/>
          <w:sz w:val="22"/>
          <w:szCs w:val="22"/>
        </w:rPr>
        <w:t xml:space="preserve"> amount of the bill. </w:t>
      </w:r>
    </w:p>
    <w:p w:rsidR="0015655A" w:rsidRPr="0015655A" w:rsidRDefault="005F3307" w:rsidP="0015655A">
      <w:pPr>
        <w:numPr>
          <w:ilvl w:val="0"/>
          <w:numId w:val="4"/>
        </w:numPr>
        <w:ind w:right="-126"/>
        <w:rPr>
          <w:b/>
          <w:bCs/>
          <w:sz w:val="22"/>
          <w:szCs w:val="22"/>
        </w:rPr>
      </w:pPr>
      <w:r>
        <w:rPr>
          <w:bCs/>
          <w:sz w:val="22"/>
          <w:szCs w:val="22"/>
        </w:rPr>
        <w:t>RPP staff</w:t>
      </w:r>
      <w:r w:rsidR="0015655A">
        <w:rPr>
          <w:bCs/>
          <w:sz w:val="22"/>
          <w:szCs w:val="22"/>
        </w:rPr>
        <w:t xml:space="preserve"> will contact CSW if </w:t>
      </w:r>
      <w:r>
        <w:rPr>
          <w:bCs/>
          <w:sz w:val="22"/>
          <w:szCs w:val="22"/>
        </w:rPr>
        <w:t xml:space="preserve">a </w:t>
      </w:r>
      <w:r w:rsidR="0015655A">
        <w:rPr>
          <w:bCs/>
          <w:sz w:val="22"/>
          <w:szCs w:val="22"/>
        </w:rPr>
        <w:t>bill is unusually high</w:t>
      </w:r>
      <w:r>
        <w:rPr>
          <w:bCs/>
          <w:sz w:val="22"/>
          <w:szCs w:val="22"/>
        </w:rPr>
        <w:t xml:space="preserve"> or cannot be paid</w:t>
      </w:r>
      <w:r w:rsidR="0015655A">
        <w:rPr>
          <w:bCs/>
          <w:sz w:val="22"/>
          <w:szCs w:val="22"/>
        </w:rPr>
        <w:t xml:space="preserve">.  </w:t>
      </w:r>
    </w:p>
    <w:p w:rsidR="0015655A" w:rsidRPr="0015655A" w:rsidRDefault="0015655A" w:rsidP="0015655A">
      <w:pPr>
        <w:numPr>
          <w:ilvl w:val="0"/>
          <w:numId w:val="4"/>
        </w:numPr>
        <w:ind w:right="-126"/>
        <w:rPr>
          <w:b/>
          <w:bCs/>
          <w:sz w:val="22"/>
          <w:szCs w:val="22"/>
        </w:rPr>
      </w:pPr>
      <w:r>
        <w:rPr>
          <w:bCs/>
          <w:sz w:val="22"/>
          <w:szCs w:val="22"/>
        </w:rPr>
        <w:t>Consumers can bring in bills or CSW can fax bills, but we cannot be responsible for timely payment if the bill is not received or is received late.</w:t>
      </w:r>
    </w:p>
    <w:p w:rsidR="0015655A" w:rsidRPr="0015655A" w:rsidRDefault="0015655A" w:rsidP="0015655A">
      <w:pPr>
        <w:numPr>
          <w:ilvl w:val="0"/>
          <w:numId w:val="4"/>
        </w:numPr>
        <w:ind w:right="-126"/>
        <w:rPr>
          <w:rStyle w:val="HTMLTypewriter"/>
          <w:rFonts w:ascii="Times New Roman" w:eastAsia="Times New Roman" w:hAnsi="Times New Roman" w:cs="Times New Roman" w:hint="default"/>
          <w:b/>
          <w:bCs/>
          <w:sz w:val="22"/>
          <w:szCs w:val="22"/>
        </w:rPr>
      </w:pPr>
      <w:r w:rsidRPr="0015655A">
        <w:rPr>
          <w:rStyle w:val="HTMLTypewriter"/>
          <w:rFonts w:ascii="Times New Roman" w:hAnsi="Times New Roman" w:cs="Times New Roman" w:hint="default"/>
          <w:color w:val="000000"/>
          <w:sz w:val="22"/>
          <w:szCs w:val="22"/>
        </w:rPr>
        <w:t xml:space="preserve">All bills presented should include the </w:t>
      </w:r>
      <w:r w:rsidRPr="0015655A">
        <w:rPr>
          <w:rStyle w:val="HTMLTypewriter"/>
          <w:rFonts w:ascii="Times New Roman" w:hAnsi="Times New Roman" w:cs="Times New Roman" w:hint="default"/>
          <w:b/>
          <w:bCs/>
          <w:color w:val="000000"/>
          <w:sz w:val="22"/>
          <w:szCs w:val="22"/>
        </w:rPr>
        <w:t>entire payment page</w:t>
      </w:r>
      <w:r w:rsidRPr="0015655A">
        <w:rPr>
          <w:rStyle w:val="HTMLTypewriter"/>
          <w:rFonts w:ascii="Times New Roman" w:hAnsi="Times New Roman" w:cs="Times New Roman" w:hint="default"/>
          <w:color w:val="000000"/>
          <w:sz w:val="22"/>
          <w:szCs w:val="22"/>
        </w:rPr>
        <w:t xml:space="preserve"> showing any past due balance, current charges, and balance due amounts.  </w:t>
      </w:r>
      <w:r w:rsidRPr="0015655A">
        <w:rPr>
          <w:rStyle w:val="HTMLTypewriter"/>
          <w:rFonts w:ascii="Times New Roman" w:hAnsi="Times New Roman" w:cs="Times New Roman" w:hint="default"/>
          <w:b/>
          <w:bCs/>
          <w:color w:val="000000"/>
          <w:sz w:val="22"/>
          <w:szCs w:val="22"/>
        </w:rPr>
        <w:t>Payment stubs without additional information are not acceptable.</w:t>
      </w:r>
    </w:p>
    <w:p w:rsidR="0015655A" w:rsidRPr="008A4EB2" w:rsidRDefault="008A4EB2" w:rsidP="0015655A">
      <w:pPr>
        <w:numPr>
          <w:ilvl w:val="0"/>
          <w:numId w:val="4"/>
        </w:numPr>
        <w:ind w:right="-126"/>
        <w:rPr>
          <w:bCs/>
          <w:sz w:val="22"/>
          <w:szCs w:val="22"/>
        </w:rPr>
      </w:pPr>
      <w:r w:rsidRPr="008A4EB2">
        <w:rPr>
          <w:bCs/>
          <w:sz w:val="22"/>
          <w:szCs w:val="22"/>
        </w:rPr>
        <w:t xml:space="preserve">Consumers bringing in bills cannot request </w:t>
      </w:r>
      <w:r w:rsidRPr="008A4EB2">
        <w:rPr>
          <w:b/>
          <w:bCs/>
          <w:sz w:val="22"/>
          <w:szCs w:val="22"/>
        </w:rPr>
        <w:t>partial payments</w:t>
      </w:r>
      <w:r w:rsidRPr="008A4EB2">
        <w:rPr>
          <w:bCs/>
          <w:sz w:val="22"/>
          <w:szCs w:val="22"/>
        </w:rPr>
        <w:t xml:space="preserve"> – these must come from CSW.</w:t>
      </w:r>
    </w:p>
    <w:p w:rsidR="0015655A" w:rsidRPr="008A4EB2" w:rsidRDefault="0015655A" w:rsidP="0015655A">
      <w:pPr>
        <w:numPr>
          <w:ilvl w:val="0"/>
          <w:numId w:val="4"/>
        </w:numPr>
        <w:ind w:right="-126"/>
        <w:rPr>
          <w:b/>
          <w:bCs/>
          <w:sz w:val="22"/>
          <w:szCs w:val="22"/>
        </w:rPr>
      </w:pPr>
      <w:r>
        <w:rPr>
          <w:bCs/>
          <w:sz w:val="22"/>
          <w:szCs w:val="22"/>
        </w:rPr>
        <w:t xml:space="preserve">Consumers who need copies of bills can come in to walk-in hours or CSW can contact RPP </w:t>
      </w:r>
      <w:r w:rsidR="00291E24">
        <w:rPr>
          <w:bCs/>
          <w:sz w:val="22"/>
          <w:szCs w:val="22"/>
        </w:rPr>
        <w:t>Coordinator</w:t>
      </w:r>
      <w:r>
        <w:rPr>
          <w:bCs/>
          <w:sz w:val="22"/>
          <w:szCs w:val="22"/>
        </w:rPr>
        <w:t>.</w:t>
      </w:r>
    </w:p>
    <w:p w:rsidR="0015655A" w:rsidRPr="00C95170" w:rsidRDefault="005F3307" w:rsidP="0015655A">
      <w:pPr>
        <w:numPr>
          <w:ilvl w:val="0"/>
          <w:numId w:val="4"/>
        </w:numPr>
        <w:ind w:right="-126"/>
        <w:rPr>
          <w:b/>
          <w:bCs/>
          <w:sz w:val="22"/>
          <w:szCs w:val="22"/>
        </w:rPr>
      </w:pPr>
      <w:r w:rsidRPr="00C95170">
        <w:rPr>
          <w:bCs/>
          <w:sz w:val="22"/>
          <w:szCs w:val="22"/>
        </w:rPr>
        <w:t xml:space="preserve">Many cellphone providers no longer send out bills – please look to providers’ websites to see best payment options.  Some will allow for check payment by mail but only cash payment in store. </w:t>
      </w:r>
    </w:p>
    <w:sectPr w:rsidR="0015655A" w:rsidRPr="00C95170" w:rsidSect="009E0194">
      <w:headerReference w:type="default" r:id="rId10"/>
      <w:footerReference w:type="default" r:id="rId11"/>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5D7" w:rsidRDefault="000465D7">
      <w:r>
        <w:separator/>
      </w:r>
    </w:p>
  </w:endnote>
  <w:endnote w:type="continuationSeparator" w:id="0">
    <w:p w:rsidR="000465D7" w:rsidRDefault="0004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225" w:rsidRDefault="00882225">
    <w:pPr>
      <w:pStyle w:val="Footer"/>
    </w:pPr>
  </w:p>
  <w:p w:rsidR="00882225" w:rsidRDefault="008822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5D7" w:rsidRDefault="000465D7">
      <w:r>
        <w:separator/>
      </w:r>
    </w:p>
  </w:footnote>
  <w:footnote w:type="continuationSeparator" w:id="0">
    <w:p w:rsidR="000465D7" w:rsidRDefault="00046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225" w:rsidRDefault="00882225">
    <w:pPr>
      <w:pStyle w:val="Header"/>
      <w:rPr>
        <w:sz w:val="20"/>
      </w:rPr>
    </w:pPr>
    <w:r>
      <w:rPr>
        <w:sz w:val="20"/>
      </w:rPr>
      <w:tab/>
    </w:r>
    <w:r>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05332"/>
    <w:multiLevelType w:val="hybridMultilevel"/>
    <w:tmpl w:val="1C8EE48A"/>
    <w:lvl w:ilvl="0" w:tplc="824E80D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DB50BCA"/>
    <w:multiLevelType w:val="hybridMultilevel"/>
    <w:tmpl w:val="02966E8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4CC01BDE"/>
    <w:multiLevelType w:val="hybridMultilevel"/>
    <w:tmpl w:val="B43CE04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5C892E47"/>
    <w:multiLevelType w:val="hybridMultilevel"/>
    <w:tmpl w:val="31864C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E081041"/>
    <w:multiLevelType w:val="hybridMultilevel"/>
    <w:tmpl w:val="79B6E1E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78760AC6"/>
    <w:multiLevelType w:val="hybridMultilevel"/>
    <w:tmpl w:val="37064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00E"/>
    <w:rsid w:val="000247D2"/>
    <w:rsid w:val="000465D7"/>
    <w:rsid w:val="000808AA"/>
    <w:rsid w:val="000A5D33"/>
    <w:rsid w:val="000A7850"/>
    <w:rsid w:val="000D3608"/>
    <w:rsid w:val="00142224"/>
    <w:rsid w:val="0015655A"/>
    <w:rsid w:val="00157942"/>
    <w:rsid w:val="002507D7"/>
    <w:rsid w:val="00291E24"/>
    <w:rsid w:val="00321B7B"/>
    <w:rsid w:val="00330A8F"/>
    <w:rsid w:val="00336902"/>
    <w:rsid w:val="0034464E"/>
    <w:rsid w:val="00363520"/>
    <w:rsid w:val="00363EB3"/>
    <w:rsid w:val="003670BD"/>
    <w:rsid w:val="003727D1"/>
    <w:rsid w:val="00377545"/>
    <w:rsid w:val="003A4BEA"/>
    <w:rsid w:val="003B6F17"/>
    <w:rsid w:val="003C27FF"/>
    <w:rsid w:val="003C7E08"/>
    <w:rsid w:val="00404EAB"/>
    <w:rsid w:val="004D17B5"/>
    <w:rsid w:val="00503A16"/>
    <w:rsid w:val="00517C10"/>
    <w:rsid w:val="005724F6"/>
    <w:rsid w:val="00575A2B"/>
    <w:rsid w:val="005A75DD"/>
    <w:rsid w:val="005C367A"/>
    <w:rsid w:val="005F3307"/>
    <w:rsid w:val="005F3E3C"/>
    <w:rsid w:val="006130E6"/>
    <w:rsid w:val="00621B80"/>
    <w:rsid w:val="0063381F"/>
    <w:rsid w:val="00656435"/>
    <w:rsid w:val="0066768F"/>
    <w:rsid w:val="00692829"/>
    <w:rsid w:val="006B4131"/>
    <w:rsid w:val="007342C4"/>
    <w:rsid w:val="0073722C"/>
    <w:rsid w:val="00737AC5"/>
    <w:rsid w:val="007800DB"/>
    <w:rsid w:val="007B3015"/>
    <w:rsid w:val="007D7116"/>
    <w:rsid w:val="00882225"/>
    <w:rsid w:val="00893D50"/>
    <w:rsid w:val="008A4EB2"/>
    <w:rsid w:val="008C4A48"/>
    <w:rsid w:val="0091362B"/>
    <w:rsid w:val="00956A15"/>
    <w:rsid w:val="0098182B"/>
    <w:rsid w:val="00996FB5"/>
    <w:rsid w:val="009B3E9D"/>
    <w:rsid w:val="009E0194"/>
    <w:rsid w:val="00A10D8A"/>
    <w:rsid w:val="00A12818"/>
    <w:rsid w:val="00A17015"/>
    <w:rsid w:val="00A27039"/>
    <w:rsid w:val="00A705B4"/>
    <w:rsid w:val="00A8424F"/>
    <w:rsid w:val="00AA6B81"/>
    <w:rsid w:val="00AB15C3"/>
    <w:rsid w:val="00AB168B"/>
    <w:rsid w:val="00B40817"/>
    <w:rsid w:val="00B5768F"/>
    <w:rsid w:val="00B66529"/>
    <w:rsid w:val="00B74CEF"/>
    <w:rsid w:val="00BD45DD"/>
    <w:rsid w:val="00BE353B"/>
    <w:rsid w:val="00BF2B02"/>
    <w:rsid w:val="00C26485"/>
    <w:rsid w:val="00C4050B"/>
    <w:rsid w:val="00C95170"/>
    <w:rsid w:val="00CD7C6B"/>
    <w:rsid w:val="00D213C2"/>
    <w:rsid w:val="00DA1EB1"/>
    <w:rsid w:val="00DA378C"/>
    <w:rsid w:val="00DF2704"/>
    <w:rsid w:val="00E00132"/>
    <w:rsid w:val="00E41106"/>
    <w:rsid w:val="00E63807"/>
    <w:rsid w:val="00EE39C1"/>
    <w:rsid w:val="00F13F9B"/>
    <w:rsid w:val="00F25075"/>
    <w:rsid w:val="00F26E0A"/>
    <w:rsid w:val="00F3280A"/>
    <w:rsid w:val="00F44C3A"/>
    <w:rsid w:val="00F65081"/>
    <w:rsid w:val="00F77CBA"/>
    <w:rsid w:val="00F82ACE"/>
    <w:rsid w:val="00F95CDF"/>
    <w:rsid w:val="00FA2687"/>
    <w:rsid w:val="00FB000E"/>
    <w:rsid w:val="00FB29AB"/>
    <w:rsid w:val="00FC0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80A"/>
    <w:rPr>
      <w:sz w:val="24"/>
      <w:szCs w:val="24"/>
    </w:rPr>
  </w:style>
  <w:style w:type="paragraph" w:styleId="Heading1">
    <w:name w:val="heading 1"/>
    <w:basedOn w:val="Normal"/>
    <w:next w:val="Normal"/>
    <w:qFormat/>
    <w:rsid w:val="00F3280A"/>
    <w:pPr>
      <w:keepNext/>
      <w:autoSpaceDE w:val="0"/>
      <w:autoSpaceDN w:val="0"/>
      <w:adjustRightInd w:val="0"/>
      <w:outlineLvl w:val="0"/>
    </w:pPr>
    <w:rPr>
      <w:rFonts w:ascii="Courier New" w:hAnsi="Courier New" w:cs="Courier New"/>
      <w:b/>
      <w:bCs/>
      <w:sz w:val="20"/>
      <w:szCs w:val="20"/>
    </w:rPr>
  </w:style>
  <w:style w:type="paragraph" w:styleId="Heading3">
    <w:name w:val="heading 3"/>
    <w:basedOn w:val="Normal"/>
    <w:next w:val="Normal"/>
    <w:qFormat/>
    <w:rsid w:val="00F3280A"/>
    <w:pPr>
      <w:keepNext/>
      <w:outlineLvl w:val="2"/>
    </w:pPr>
    <w:rPr>
      <w:b/>
      <w:bCs/>
      <w:sz w:val="18"/>
    </w:rPr>
  </w:style>
  <w:style w:type="paragraph" w:styleId="Heading4">
    <w:name w:val="heading 4"/>
    <w:basedOn w:val="Normal"/>
    <w:next w:val="Normal"/>
    <w:qFormat/>
    <w:rsid w:val="00F3280A"/>
    <w:pPr>
      <w:keepNext/>
      <w:jc w:val="center"/>
      <w:outlineLvl w:val="3"/>
    </w:pPr>
    <w:rPr>
      <w:b/>
      <w:bCs/>
      <w:sz w:val="18"/>
    </w:rPr>
  </w:style>
  <w:style w:type="paragraph" w:styleId="Heading5">
    <w:name w:val="heading 5"/>
    <w:basedOn w:val="Normal"/>
    <w:next w:val="Normal"/>
    <w:qFormat/>
    <w:rsid w:val="00F3280A"/>
    <w:pPr>
      <w:keepNext/>
      <w:jc w:val="center"/>
      <w:outlineLvl w:val="4"/>
    </w:pPr>
    <w:rPr>
      <w:b/>
      <w:bCs/>
      <w:sz w:val="20"/>
    </w:rPr>
  </w:style>
  <w:style w:type="paragraph" w:styleId="Heading6">
    <w:name w:val="heading 6"/>
    <w:basedOn w:val="Normal"/>
    <w:next w:val="Normal"/>
    <w:qFormat/>
    <w:rsid w:val="00F3280A"/>
    <w:pPr>
      <w:keepNext/>
      <w:jc w:val="right"/>
      <w:outlineLvl w:val="5"/>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3280A"/>
    <w:pPr>
      <w:jc w:val="center"/>
    </w:pPr>
    <w:rPr>
      <w:b/>
      <w:bCs/>
    </w:rPr>
  </w:style>
  <w:style w:type="paragraph" w:styleId="BodyText">
    <w:name w:val="Body Text"/>
    <w:basedOn w:val="Normal"/>
    <w:semiHidden/>
    <w:rsid w:val="00F3280A"/>
    <w:rPr>
      <w:sz w:val="18"/>
    </w:rPr>
  </w:style>
  <w:style w:type="paragraph" w:styleId="BodyText2">
    <w:name w:val="Body Text 2"/>
    <w:basedOn w:val="Normal"/>
    <w:semiHidden/>
    <w:rsid w:val="00F3280A"/>
    <w:rPr>
      <w:b/>
      <w:bCs/>
      <w:sz w:val="20"/>
    </w:rPr>
  </w:style>
  <w:style w:type="character" w:styleId="PageNumber">
    <w:name w:val="page number"/>
    <w:basedOn w:val="DefaultParagraphFont"/>
    <w:semiHidden/>
    <w:rsid w:val="00F3280A"/>
  </w:style>
  <w:style w:type="paragraph" w:styleId="Header">
    <w:name w:val="header"/>
    <w:basedOn w:val="Normal"/>
    <w:semiHidden/>
    <w:rsid w:val="00F3280A"/>
    <w:pPr>
      <w:tabs>
        <w:tab w:val="center" w:pos="4320"/>
        <w:tab w:val="right" w:pos="8640"/>
      </w:tabs>
    </w:pPr>
  </w:style>
  <w:style w:type="character" w:styleId="Strong">
    <w:name w:val="Strong"/>
    <w:qFormat/>
    <w:rsid w:val="00F3280A"/>
    <w:rPr>
      <w:b/>
      <w:bCs/>
    </w:rPr>
  </w:style>
  <w:style w:type="paragraph" w:styleId="BodyText3">
    <w:name w:val="Body Text 3"/>
    <w:basedOn w:val="Normal"/>
    <w:semiHidden/>
    <w:rsid w:val="00F3280A"/>
    <w:rPr>
      <w:b/>
      <w:bCs/>
      <w:sz w:val="18"/>
    </w:rPr>
  </w:style>
  <w:style w:type="character" w:styleId="Hyperlink">
    <w:name w:val="Hyperlink"/>
    <w:semiHidden/>
    <w:rsid w:val="00F3280A"/>
    <w:rPr>
      <w:color w:val="0000FF"/>
      <w:u w:val="single"/>
    </w:rPr>
  </w:style>
  <w:style w:type="paragraph" w:styleId="Footer">
    <w:name w:val="footer"/>
    <w:basedOn w:val="Normal"/>
    <w:link w:val="FooterChar"/>
    <w:uiPriority w:val="99"/>
    <w:rsid w:val="00F3280A"/>
    <w:pPr>
      <w:tabs>
        <w:tab w:val="center" w:pos="4320"/>
        <w:tab w:val="right" w:pos="8640"/>
      </w:tabs>
    </w:pPr>
  </w:style>
  <w:style w:type="table" w:styleId="TableGrid">
    <w:name w:val="Table Grid"/>
    <w:basedOn w:val="TableNormal"/>
    <w:uiPriority w:val="59"/>
    <w:rsid w:val="000A7850"/>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3C27FF"/>
    <w:rPr>
      <w:sz w:val="24"/>
      <w:szCs w:val="24"/>
    </w:rPr>
  </w:style>
  <w:style w:type="paragraph" w:styleId="BalloonText">
    <w:name w:val="Balloon Text"/>
    <w:basedOn w:val="Normal"/>
    <w:link w:val="BalloonTextChar"/>
    <w:uiPriority w:val="99"/>
    <w:semiHidden/>
    <w:unhideWhenUsed/>
    <w:rsid w:val="003C27FF"/>
    <w:rPr>
      <w:rFonts w:ascii="Tahoma" w:hAnsi="Tahoma" w:cs="Tahoma"/>
      <w:sz w:val="16"/>
      <w:szCs w:val="16"/>
    </w:rPr>
  </w:style>
  <w:style w:type="character" w:customStyle="1" w:styleId="BalloonTextChar">
    <w:name w:val="Balloon Text Char"/>
    <w:link w:val="BalloonText"/>
    <w:uiPriority w:val="99"/>
    <w:semiHidden/>
    <w:rsid w:val="003C27FF"/>
    <w:rPr>
      <w:rFonts w:ascii="Tahoma" w:hAnsi="Tahoma" w:cs="Tahoma"/>
      <w:sz w:val="16"/>
      <w:szCs w:val="16"/>
    </w:rPr>
  </w:style>
  <w:style w:type="character" w:styleId="FollowedHyperlink">
    <w:name w:val="FollowedHyperlink"/>
    <w:uiPriority w:val="99"/>
    <w:semiHidden/>
    <w:unhideWhenUsed/>
    <w:rsid w:val="00DA378C"/>
    <w:rPr>
      <w:color w:val="800080"/>
      <w:u w:val="single"/>
    </w:rPr>
  </w:style>
  <w:style w:type="paragraph" w:styleId="HTMLPreformatted">
    <w:name w:val="HTML Preformatted"/>
    <w:basedOn w:val="Normal"/>
    <w:link w:val="HTMLPreformattedChar"/>
    <w:semiHidden/>
    <w:unhideWhenUsed/>
    <w:rsid w:val="00156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link w:val="HTMLPreformatted"/>
    <w:semiHidden/>
    <w:rsid w:val="0015655A"/>
    <w:rPr>
      <w:rFonts w:ascii="Arial Unicode MS" w:eastAsia="Arial Unicode MS" w:hAnsi="Arial Unicode MS" w:cs="Arial Unicode MS"/>
      <w:sz w:val="24"/>
      <w:szCs w:val="24"/>
    </w:rPr>
  </w:style>
  <w:style w:type="character" w:styleId="HTMLTypewriter">
    <w:name w:val="HTML Typewriter"/>
    <w:semiHidden/>
    <w:unhideWhenUsed/>
    <w:rsid w:val="0015655A"/>
    <w:rPr>
      <w:rFonts w:ascii="Arial Unicode MS" w:eastAsia="Arial Unicode MS" w:hAnsi="Arial Unicode MS" w:cs="Arial Unicode MS" w:hint="eastAs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80A"/>
    <w:rPr>
      <w:sz w:val="24"/>
      <w:szCs w:val="24"/>
    </w:rPr>
  </w:style>
  <w:style w:type="paragraph" w:styleId="Heading1">
    <w:name w:val="heading 1"/>
    <w:basedOn w:val="Normal"/>
    <w:next w:val="Normal"/>
    <w:qFormat/>
    <w:rsid w:val="00F3280A"/>
    <w:pPr>
      <w:keepNext/>
      <w:autoSpaceDE w:val="0"/>
      <w:autoSpaceDN w:val="0"/>
      <w:adjustRightInd w:val="0"/>
      <w:outlineLvl w:val="0"/>
    </w:pPr>
    <w:rPr>
      <w:rFonts w:ascii="Courier New" w:hAnsi="Courier New" w:cs="Courier New"/>
      <w:b/>
      <w:bCs/>
      <w:sz w:val="20"/>
      <w:szCs w:val="20"/>
    </w:rPr>
  </w:style>
  <w:style w:type="paragraph" w:styleId="Heading3">
    <w:name w:val="heading 3"/>
    <w:basedOn w:val="Normal"/>
    <w:next w:val="Normal"/>
    <w:qFormat/>
    <w:rsid w:val="00F3280A"/>
    <w:pPr>
      <w:keepNext/>
      <w:outlineLvl w:val="2"/>
    </w:pPr>
    <w:rPr>
      <w:b/>
      <w:bCs/>
      <w:sz w:val="18"/>
    </w:rPr>
  </w:style>
  <w:style w:type="paragraph" w:styleId="Heading4">
    <w:name w:val="heading 4"/>
    <w:basedOn w:val="Normal"/>
    <w:next w:val="Normal"/>
    <w:qFormat/>
    <w:rsid w:val="00F3280A"/>
    <w:pPr>
      <w:keepNext/>
      <w:jc w:val="center"/>
      <w:outlineLvl w:val="3"/>
    </w:pPr>
    <w:rPr>
      <w:b/>
      <w:bCs/>
      <w:sz w:val="18"/>
    </w:rPr>
  </w:style>
  <w:style w:type="paragraph" w:styleId="Heading5">
    <w:name w:val="heading 5"/>
    <w:basedOn w:val="Normal"/>
    <w:next w:val="Normal"/>
    <w:qFormat/>
    <w:rsid w:val="00F3280A"/>
    <w:pPr>
      <w:keepNext/>
      <w:jc w:val="center"/>
      <w:outlineLvl w:val="4"/>
    </w:pPr>
    <w:rPr>
      <w:b/>
      <w:bCs/>
      <w:sz w:val="20"/>
    </w:rPr>
  </w:style>
  <w:style w:type="paragraph" w:styleId="Heading6">
    <w:name w:val="heading 6"/>
    <w:basedOn w:val="Normal"/>
    <w:next w:val="Normal"/>
    <w:qFormat/>
    <w:rsid w:val="00F3280A"/>
    <w:pPr>
      <w:keepNext/>
      <w:jc w:val="right"/>
      <w:outlineLvl w:val="5"/>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3280A"/>
    <w:pPr>
      <w:jc w:val="center"/>
    </w:pPr>
    <w:rPr>
      <w:b/>
      <w:bCs/>
    </w:rPr>
  </w:style>
  <w:style w:type="paragraph" w:styleId="BodyText">
    <w:name w:val="Body Text"/>
    <w:basedOn w:val="Normal"/>
    <w:semiHidden/>
    <w:rsid w:val="00F3280A"/>
    <w:rPr>
      <w:sz w:val="18"/>
    </w:rPr>
  </w:style>
  <w:style w:type="paragraph" w:styleId="BodyText2">
    <w:name w:val="Body Text 2"/>
    <w:basedOn w:val="Normal"/>
    <w:semiHidden/>
    <w:rsid w:val="00F3280A"/>
    <w:rPr>
      <w:b/>
      <w:bCs/>
      <w:sz w:val="20"/>
    </w:rPr>
  </w:style>
  <w:style w:type="character" w:styleId="PageNumber">
    <w:name w:val="page number"/>
    <w:basedOn w:val="DefaultParagraphFont"/>
    <w:semiHidden/>
    <w:rsid w:val="00F3280A"/>
  </w:style>
  <w:style w:type="paragraph" w:styleId="Header">
    <w:name w:val="header"/>
    <w:basedOn w:val="Normal"/>
    <w:semiHidden/>
    <w:rsid w:val="00F3280A"/>
    <w:pPr>
      <w:tabs>
        <w:tab w:val="center" w:pos="4320"/>
        <w:tab w:val="right" w:pos="8640"/>
      </w:tabs>
    </w:pPr>
  </w:style>
  <w:style w:type="character" w:styleId="Strong">
    <w:name w:val="Strong"/>
    <w:qFormat/>
    <w:rsid w:val="00F3280A"/>
    <w:rPr>
      <w:b/>
      <w:bCs/>
    </w:rPr>
  </w:style>
  <w:style w:type="paragraph" w:styleId="BodyText3">
    <w:name w:val="Body Text 3"/>
    <w:basedOn w:val="Normal"/>
    <w:semiHidden/>
    <w:rsid w:val="00F3280A"/>
    <w:rPr>
      <w:b/>
      <w:bCs/>
      <w:sz w:val="18"/>
    </w:rPr>
  </w:style>
  <w:style w:type="character" w:styleId="Hyperlink">
    <w:name w:val="Hyperlink"/>
    <w:semiHidden/>
    <w:rsid w:val="00F3280A"/>
    <w:rPr>
      <w:color w:val="0000FF"/>
      <w:u w:val="single"/>
    </w:rPr>
  </w:style>
  <w:style w:type="paragraph" w:styleId="Footer">
    <w:name w:val="footer"/>
    <w:basedOn w:val="Normal"/>
    <w:link w:val="FooterChar"/>
    <w:uiPriority w:val="99"/>
    <w:rsid w:val="00F3280A"/>
    <w:pPr>
      <w:tabs>
        <w:tab w:val="center" w:pos="4320"/>
        <w:tab w:val="right" w:pos="8640"/>
      </w:tabs>
    </w:pPr>
  </w:style>
  <w:style w:type="table" w:styleId="TableGrid">
    <w:name w:val="Table Grid"/>
    <w:basedOn w:val="TableNormal"/>
    <w:uiPriority w:val="59"/>
    <w:rsid w:val="000A7850"/>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3C27FF"/>
    <w:rPr>
      <w:sz w:val="24"/>
      <w:szCs w:val="24"/>
    </w:rPr>
  </w:style>
  <w:style w:type="paragraph" w:styleId="BalloonText">
    <w:name w:val="Balloon Text"/>
    <w:basedOn w:val="Normal"/>
    <w:link w:val="BalloonTextChar"/>
    <w:uiPriority w:val="99"/>
    <w:semiHidden/>
    <w:unhideWhenUsed/>
    <w:rsid w:val="003C27FF"/>
    <w:rPr>
      <w:rFonts w:ascii="Tahoma" w:hAnsi="Tahoma" w:cs="Tahoma"/>
      <w:sz w:val="16"/>
      <w:szCs w:val="16"/>
    </w:rPr>
  </w:style>
  <w:style w:type="character" w:customStyle="1" w:styleId="BalloonTextChar">
    <w:name w:val="Balloon Text Char"/>
    <w:link w:val="BalloonText"/>
    <w:uiPriority w:val="99"/>
    <w:semiHidden/>
    <w:rsid w:val="003C27FF"/>
    <w:rPr>
      <w:rFonts w:ascii="Tahoma" w:hAnsi="Tahoma" w:cs="Tahoma"/>
      <w:sz w:val="16"/>
      <w:szCs w:val="16"/>
    </w:rPr>
  </w:style>
  <w:style w:type="character" w:styleId="FollowedHyperlink">
    <w:name w:val="FollowedHyperlink"/>
    <w:uiPriority w:val="99"/>
    <w:semiHidden/>
    <w:unhideWhenUsed/>
    <w:rsid w:val="00DA378C"/>
    <w:rPr>
      <w:color w:val="800080"/>
      <w:u w:val="single"/>
    </w:rPr>
  </w:style>
  <w:style w:type="paragraph" w:styleId="HTMLPreformatted">
    <w:name w:val="HTML Preformatted"/>
    <w:basedOn w:val="Normal"/>
    <w:link w:val="HTMLPreformattedChar"/>
    <w:semiHidden/>
    <w:unhideWhenUsed/>
    <w:rsid w:val="00156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link w:val="HTMLPreformatted"/>
    <w:semiHidden/>
    <w:rsid w:val="0015655A"/>
    <w:rPr>
      <w:rFonts w:ascii="Arial Unicode MS" w:eastAsia="Arial Unicode MS" w:hAnsi="Arial Unicode MS" w:cs="Arial Unicode MS"/>
      <w:sz w:val="24"/>
      <w:szCs w:val="24"/>
    </w:rPr>
  </w:style>
  <w:style w:type="character" w:styleId="HTMLTypewriter">
    <w:name w:val="HTML Typewriter"/>
    <w:semiHidden/>
    <w:unhideWhenUsed/>
    <w:rsid w:val="0015655A"/>
    <w:rPr>
      <w:rFonts w:ascii="Arial Unicode MS" w:eastAsia="Arial Unicode MS" w:hAnsi="Arial Unicode MS" w:cs="Arial Unicode MS" w:hint="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readforthec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F0A45-E177-49A8-8A6E-1939D720F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1548</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lpstr>
    </vt:vector>
  </TitlesOfParts>
  <Company>Bread For The City</Company>
  <LinksUpToDate>false</LinksUpToDate>
  <CharactersWithSpaces>10140</CharactersWithSpaces>
  <SharedDoc>false</SharedDoc>
  <HLinks>
    <vt:vector size="6" baseType="variant">
      <vt:variant>
        <vt:i4>3014772</vt:i4>
      </vt:variant>
      <vt:variant>
        <vt:i4>0</vt:i4>
      </vt:variant>
      <vt:variant>
        <vt:i4>0</vt:i4>
      </vt:variant>
      <vt:variant>
        <vt:i4>5</vt:i4>
      </vt:variant>
      <vt:variant>
        <vt:lpwstr>http://www.breadforthecity.org/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hgiffin</dc:creator>
  <cp:lastModifiedBy>Susanne Horn</cp:lastModifiedBy>
  <cp:revision>3</cp:revision>
  <cp:lastPrinted>2011-04-28T14:58:00Z</cp:lastPrinted>
  <dcterms:created xsi:type="dcterms:W3CDTF">2017-01-27T16:51:00Z</dcterms:created>
  <dcterms:modified xsi:type="dcterms:W3CDTF">2017-01-27T16:55:00Z</dcterms:modified>
</cp:coreProperties>
</file>